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</w:t>
      </w:r>
      <w:r w:rsidR="0047275B">
        <w:rPr>
          <w:sz w:val="20"/>
          <w:u w:val="none"/>
        </w:rPr>
        <w:t>1</w:t>
      </w:r>
      <w:r w:rsidR="009A378A">
        <w:rPr>
          <w:sz w:val="20"/>
          <w:u w:val="none"/>
        </w:rPr>
        <w:t>/</w:t>
      </w:r>
      <w:r w:rsidR="0047275B">
        <w:rPr>
          <w:sz w:val="20"/>
          <w:u w:val="none"/>
        </w:rPr>
        <w:t>01</w:t>
      </w:r>
      <w:r w:rsidR="009A378A">
        <w:rPr>
          <w:sz w:val="20"/>
          <w:u w:val="none"/>
        </w:rPr>
        <w:t>/202</w:t>
      </w:r>
      <w:r w:rsidR="0047275B">
        <w:rPr>
          <w:sz w:val="20"/>
          <w:u w:val="none"/>
        </w:rPr>
        <w:t>1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</w:t>
      </w:r>
      <w:bookmarkStart w:id="0" w:name="_GoBack"/>
      <w:bookmarkEnd w:id="0"/>
      <w:r w:rsidRPr="001A6E90">
        <w:rPr>
          <w:sz w:val="20"/>
          <w:u w:val="none"/>
        </w:rPr>
        <w:t>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F927C8" w:rsidRPr="001A6E90" w:rsidRDefault="00DA42A4">
            <w:hyperlink r:id="rId7" w:tgtFrame="_blank" w:history="1">
              <w:r w:rsidR="00F927C8">
                <w:rPr>
                  <w:rStyle w:val="Hyperlink"/>
                  <w:color w:val="1155CC"/>
                </w:rPr>
                <w:t>jhardie@waterone.org</w:t>
              </w:r>
            </w:hyperlink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Pr="00F927C8" w:rsidRDefault="00A93483">
            <w:r w:rsidRPr="00F927C8">
              <w:t xml:space="preserve">Attn: </w:t>
            </w:r>
            <w:r w:rsidR="006A0E7F" w:rsidRPr="00F927C8">
              <w:t xml:space="preserve">Mike </w:t>
            </w:r>
            <w:proofErr w:type="spellStart"/>
            <w:r w:rsidR="006A0E7F" w:rsidRPr="00F927C8">
              <w:t>Piller</w:t>
            </w:r>
            <w:proofErr w:type="spellEnd"/>
          </w:p>
          <w:p w:rsidR="00F927C8" w:rsidRPr="00F927C8" w:rsidRDefault="00DA42A4">
            <w:hyperlink r:id="rId8" w:tgtFrame="_blank" w:history="1">
              <w:r w:rsidR="00F927C8" w:rsidRPr="00F927C8">
                <w:rPr>
                  <w:rStyle w:val="Hyperlink"/>
                  <w:color w:val="1155CC"/>
                  <w:shd w:val="clear" w:color="auto" w:fill="FFFFFF"/>
                </w:rPr>
                <w:t>Mike.Piller@jcw.org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DA42A4">
            <w:hyperlink r:id="rId9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DA42A4" w:rsidP="00E33FCE">
            <w:hyperlink r:id="rId10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DA42A4" w:rsidP="00484DE1">
            <w:hyperlink r:id="rId11" w:history="1">
              <w:r w:rsidR="00E33FCE"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DA42A4" w:rsidP="009E0E33">
            <w:pPr>
              <w:rPr>
                <w:u w:val="single"/>
              </w:rPr>
            </w:pPr>
            <w:hyperlink r:id="rId12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3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</w:t>
            </w:r>
            <w:r w:rsidR="0047275B">
              <w:t>75</w:t>
            </w:r>
          </w:p>
          <w:p w:rsidR="0047275B" w:rsidRDefault="00A93483" w:rsidP="0047275B">
            <w:r w:rsidRPr="001A6E90">
              <w:t xml:space="preserve">Attn: </w:t>
            </w:r>
            <w:r w:rsidR="0047275B">
              <w:t xml:space="preserve">Jeff Salter </w:t>
            </w:r>
            <w:hyperlink r:id="rId14" w:history="1">
              <w:r w:rsidR="0047275B" w:rsidRPr="00EF5DF7">
                <w:rPr>
                  <w:rStyle w:val="Hyperlink"/>
                </w:rPr>
                <w:t>Jeff.Salter@onegas.com</w:t>
              </w:r>
            </w:hyperlink>
          </w:p>
          <w:p w:rsidR="00A93483" w:rsidRPr="001A6E90" w:rsidRDefault="00313580" w:rsidP="0047275B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5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6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7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8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9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20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21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2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3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4" w:history="1">
              <w:r w:rsidR="008B5081">
                <w:rPr>
                  <w:rStyle w:val="Hyperlink"/>
                </w:rPr>
                <w:t>jerry.woodall@lumen.com</w:t>
              </w:r>
            </w:hyperlink>
          </w:p>
          <w:p w:rsidR="00C127D0" w:rsidRDefault="00C127D0" w:rsidP="00C127D0">
            <w:r>
              <w:t>OSP Engineer</w:t>
            </w:r>
            <w:r w:rsidR="009A378A">
              <w:t xml:space="preserve">, </w:t>
            </w:r>
            <w:r>
              <w:t>NA Field Services</w:t>
            </w:r>
          </w:p>
          <w:p w:rsidR="00C127D0" w:rsidRDefault="00C127D0" w:rsidP="00C127D0">
            <w:r>
              <w:t>Kansas City Division</w:t>
            </w:r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5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6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7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8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9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0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DA42A4">
            <w:pPr>
              <w:rPr>
                <w:rStyle w:val="Hyperlink"/>
                <w:snapToGrid w:val="0"/>
              </w:rPr>
            </w:pPr>
            <w:hyperlink r:id="rId31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2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A4" w:rsidRDefault="00DA42A4">
      <w:r>
        <w:separator/>
      </w:r>
    </w:p>
  </w:endnote>
  <w:endnote w:type="continuationSeparator" w:id="0">
    <w:p w:rsidR="00DA42A4" w:rsidRDefault="00DA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A4" w:rsidRDefault="00DA42A4">
      <w:r>
        <w:separator/>
      </w:r>
    </w:p>
  </w:footnote>
  <w:footnote w:type="continuationSeparator" w:id="0">
    <w:p w:rsidR="00DA42A4" w:rsidRDefault="00DA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13F6"/>
    <w:rsid w:val="0047275B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57BDD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DA42A4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927C8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14D8C455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mcdermott@att.com" TargetMode="External"/><Relationship Id="rId18" Type="http://schemas.openxmlformats.org/officeDocument/2006/relationships/hyperlink" Target="mailto:mengland@sinclairoil.com" TargetMode="External"/><Relationship Id="rId26" Type="http://schemas.openxmlformats.org/officeDocument/2006/relationships/hyperlink" Target="mailto:ddavis@afsnet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cantrell@sprin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hardie@waterone.org" TargetMode="External"/><Relationship Id="rId12" Type="http://schemas.openxmlformats.org/officeDocument/2006/relationships/hyperlink" Target="mailto:rg9513@att.com" TargetMode="External"/><Relationship Id="rId17" Type="http://schemas.openxmlformats.org/officeDocument/2006/relationships/hyperlink" Target="mailto:steven.baxter@charter.com" TargetMode="External"/><Relationship Id="rId25" Type="http://schemas.openxmlformats.org/officeDocument/2006/relationships/hyperlink" Target="mailto:RFreund@bluevalleyk12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t.J.Davids@sscgp.com" TargetMode="External"/><Relationship Id="rId20" Type="http://schemas.openxmlformats.org/officeDocument/2006/relationships/hyperlink" Target="mailto:dennylandess@p66.com" TargetMode="External"/><Relationship Id="rId29" Type="http://schemas.openxmlformats.org/officeDocument/2006/relationships/hyperlink" Target="mailto:bburger@ksfib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4174@att.com" TargetMode="External"/><Relationship Id="rId24" Type="http://schemas.openxmlformats.org/officeDocument/2006/relationships/hyperlink" Target="mailto:jerry.woodall@lumen.com" TargetMode="External"/><Relationship Id="rId32" Type="http://schemas.openxmlformats.org/officeDocument/2006/relationships/hyperlink" Target="mailto:rebeccadavis@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Yunghans@atmosenergy.com" TargetMode="External"/><Relationship Id="rId23" Type="http://schemas.openxmlformats.org/officeDocument/2006/relationships/hyperlink" Target="http://ppm.opkansas.org/wiki/images/Verizon_Inquiries.pdf" TargetMode="External"/><Relationship Id="rId28" Type="http://schemas.openxmlformats.org/officeDocument/2006/relationships/hyperlink" Target="mailto:OPS_KC@consolidated.com" TargetMode="External"/><Relationship Id="rId10" Type="http://schemas.openxmlformats.org/officeDocument/2006/relationships/hyperlink" Target="mailto:Gary.Price@evergy.com" TargetMode="External"/><Relationship Id="rId19" Type="http://schemas.openxmlformats.org/officeDocument/2006/relationships/hyperlink" Target="mailto:tonya.cape@magellanlp.com" TargetMode="External"/><Relationship Id="rId31" Type="http://schemas.openxmlformats.org/officeDocument/2006/relationships/hyperlink" Target="mailto:kc-google-uc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ten.Jones@evergy.com" TargetMode="External"/><Relationship Id="rId14" Type="http://schemas.openxmlformats.org/officeDocument/2006/relationships/hyperlink" Target="mailto:Jeff.Salter@onegas.com" TargetMode="External"/><Relationship Id="rId22" Type="http://schemas.openxmlformats.org/officeDocument/2006/relationships/hyperlink" Target="mailto:Investigations@verizon.com" TargetMode="External"/><Relationship Id="rId27" Type="http://schemas.openxmlformats.org/officeDocument/2006/relationships/hyperlink" Target="mailto:tim.laforce@consolidated.com" TargetMode="External"/><Relationship Id="rId30" Type="http://schemas.openxmlformats.org/officeDocument/2006/relationships/hyperlink" Target="mailto:Harold.Kalwei@UPNFiber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ke.Piller@j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5385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11</cp:revision>
  <cp:lastPrinted>2011-11-03T17:16:00Z</cp:lastPrinted>
  <dcterms:created xsi:type="dcterms:W3CDTF">2020-05-12T14:33:00Z</dcterms:created>
  <dcterms:modified xsi:type="dcterms:W3CDTF">2021-11-01T13:44:00Z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