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A47A18">
        <w:rPr>
          <w:sz w:val="20"/>
          <w:u w:val="none"/>
        </w:rPr>
        <w:t>11</w:t>
      </w:r>
      <w:r w:rsidR="00103930">
        <w:rPr>
          <w:sz w:val="20"/>
          <w:u w:val="none"/>
        </w:rPr>
        <w:t>/</w:t>
      </w:r>
      <w:r w:rsidR="00A47A18">
        <w:rPr>
          <w:sz w:val="20"/>
          <w:u w:val="none"/>
        </w:rPr>
        <w:t>18</w:t>
      </w:r>
      <w:bookmarkStart w:id="0" w:name="_GoBack"/>
      <w:bookmarkEnd w:id="0"/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14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537</w:t>
            </w:r>
          </w:p>
          <w:p w:rsidR="00A93483" w:rsidRDefault="00A93483">
            <w:r w:rsidRPr="001A6E90">
              <w:t xml:space="preserve">Attn: </w:t>
            </w:r>
            <w:r w:rsidR="00A47A18">
              <w:t xml:space="preserve">Charles McAllister, Street-Storm Program Mgr. </w:t>
            </w:r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A47A18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3277B8">
            <w:r w:rsidRPr="001A6E90">
              <w:rPr>
                <w:color w:val="000000"/>
              </w:rPr>
              <w:t xml:space="preserve">Attn: </w:t>
            </w:r>
            <w:r w:rsidR="003277B8">
              <w:rPr>
                <w:color w:val="000000"/>
              </w:rPr>
              <w:t>Dan Wolfe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3277B8">
              <w:t>2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>Russ Claybaker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9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0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A47A18">
            <w:hyperlink r:id="rId11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2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1928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20F81">
              <w:t xml:space="preserve"> </w:t>
            </w:r>
            <w:hyperlink r:id="rId13" w:history="1">
              <w:r w:rsidR="009135A8" w:rsidRPr="002B28A7">
                <w:rPr>
                  <w:rStyle w:val="Hyperlink"/>
                </w:rPr>
                <w:t>steve.baxter@twcable.com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A93483" w:rsidRPr="001A6E90" w:rsidRDefault="00A93483">
            <w:r w:rsidRPr="001A6E90">
              <w:t>Attn: Randy Danielson</w:t>
            </w:r>
            <w:r w:rsidR="00820F81">
              <w:t xml:space="preserve"> </w:t>
            </w:r>
            <w:hyperlink r:id="rId14" w:history="1">
              <w:r w:rsidR="00820F81" w:rsidRPr="003C5E27">
                <w:rPr>
                  <w:rStyle w:val="Hyperlink"/>
                </w:rPr>
                <w:t>rdanielson@sinclairoil.com</w:t>
              </w:r>
            </w:hyperlink>
            <w:r w:rsidR="00820F81">
              <w:t xml:space="preserve"> </w:t>
            </w:r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5" w:history="1">
              <w:r w:rsidRPr="001A6E90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6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7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name="phonenumber" w:val="$6729$$$"/>
                <w:attr w:uri="urn:schemas-microsoft-com:office:office" w:name="ls" w:val="trans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name="phonenumber" w:val="$6729$$$"/>
                  <w:attr w:uri="urn:schemas-microsoft-com:office:office" w:name="ls" w:val="trans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>John Bachelder</w:t>
            </w:r>
          </w:p>
          <w:p w:rsidR="00D62DA4" w:rsidRPr="001A6E90" w:rsidRDefault="00D62DA4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20F81">
            <w:r>
              <w:t>tw telecom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332196">
            <w:r>
              <w:t xml:space="preserve">10801 </w:t>
            </w:r>
            <w:proofErr w:type="spellStart"/>
            <w:r>
              <w:t>Mastin</w:t>
            </w:r>
            <w:proofErr w:type="spellEnd"/>
            <w:r>
              <w:t xml:space="preserve"> St.</w:t>
            </w:r>
          </w:p>
          <w:p w:rsidR="00474356" w:rsidRDefault="00474356">
            <w:r>
              <w:t>Overland Park, KS 66</w:t>
            </w:r>
            <w:r w:rsidR="00332196">
              <w:t>083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332196">
              <w:t>312</w:t>
            </w:r>
            <w:r w:rsidRPr="001A6E90">
              <w:t>-</w:t>
            </w:r>
            <w:r w:rsidR="00332196">
              <w:t>2744 office, (913) 312-2778 fax</w:t>
            </w:r>
          </w:p>
          <w:p w:rsidR="00A93483" w:rsidRPr="001A6E90" w:rsidRDefault="00A93483" w:rsidP="00332196">
            <w:r w:rsidRPr="001A6E90">
              <w:t xml:space="preserve">Attn: </w:t>
            </w:r>
            <w:r w:rsidR="008D3B95">
              <w:t>Paul</w:t>
            </w:r>
            <w:r w:rsidR="00332196">
              <w:t xml:space="preserve"> </w:t>
            </w:r>
            <w:proofErr w:type="spellStart"/>
            <w:r w:rsidR="00332196">
              <w:t>Caccavo</w:t>
            </w:r>
            <w:proofErr w:type="spellEnd"/>
            <w:r w:rsidR="00332196">
              <w:t xml:space="preserve"> </w:t>
            </w:r>
            <w:hyperlink r:id="rId18" w:history="1">
              <w:r w:rsidR="00332196" w:rsidRPr="00EA14F5">
                <w:rPr>
                  <w:rStyle w:val="Hyperlink"/>
                </w:rPr>
                <w:t>paul.caccavo@twtelecom.com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19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American Fiber Systems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0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D56950">
              <w:t xml:space="preserve">Melissa Stringer </w:t>
            </w:r>
            <w:hyperlink r:id="rId21" w:history="1">
              <w:r w:rsidR="00D56950" w:rsidRPr="00325F89">
                <w:rPr>
                  <w:rStyle w:val="Hyperlink"/>
                </w:rPr>
                <w:t>Melissa.Stringer@consolidated.com</w:t>
              </w:r>
            </w:hyperlink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</w:t>
            </w:r>
            <w:r w:rsidR="00D56950">
              <w:t>22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Qwest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2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EF1DC8">
            <w:r>
              <w:t>Dennis Garrett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>
              <w:t>Facility</w:t>
            </w:r>
          </w:p>
          <w:p w:rsidR="00A93483" w:rsidRPr="001A6E90" w:rsidRDefault="00EF1DC8">
            <w:r>
              <w:t>11300 W. 91</w:t>
            </w:r>
            <w:r w:rsidRPr="00EF1DC8">
              <w:rPr>
                <w:vertAlign w:val="superscript"/>
              </w:rPr>
              <w:t>st</w:t>
            </w:r>
            <w:r>
              <w:t xml:space="preserve"> Street</w:t>
            </w:r>
          </w:p>
          <w:p w:rsidR="00A93483" w:rsidRDefault="00A93483">
            <w:r w:rsidRPr="001A6E90">
              <w:t>Overland Park, KS 662</w:t>
            </w:r>
            <w:r w:rsidR="00EF1DC8">
              <w:t>14</w:t>
            </w:r>
          </w:p>
          <w:p w:rsidR="00EF1DC8" w:rsidRPr="001A6E90" w:rsidRDefault="00EF1DC8">
            <w:r>
              <w:t>Attn: Greg Scharff</w:t>
            </w:r>
          </w:p>
          <w:p w:rsidR="00A93483" w:rsidRPr="001A6E90" w:rsidRDefault="00A93483">
            <w:r w:rsidRPr="001A6E90">
              <w:t>(913) 327-66</w:t>
            </w:r>
            <w:r w:rsidR="00EF1DC8">
              <w:t>61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3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B8" w:rsidRDefault="002861B8">
      <w:r>
        <w:separator/>
      </w:r>
    </w:p>
  </w:endnote>
  <w:endnote w:type="continuationSeparator" w:id="0">
    <w:p w:rsidR="002861B8" w:rsidRDefault="0028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A93483" w:rsidRPr="00762E7D" w:rsidRDefault="00A93483">
    <w:pPr>
      <w:tabs>
        <w:tab w:val="left" w:pos="270"/>
      </w:tabs>
      <w:ind w:left="90"/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</w:p>
  <w:p w:rsidR="00A93483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espire</w:t>
    </w:r>
    <w:r w:rsidR="00820F81"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 w:rsidR="00820F81">
      <w:rPr>
        <w:sz w:val="12"/>
        <w:szCs w:val="12"/>
      </w:rPr>
      <w:t xml:space="preserve">, and </w:t>
    </w:r>
    <w:r w:rsidR="00820F81" w:rsidRPr="00820F81">
      <w:rPr>
        <w:sz w:val="12"/>
        <w:szCs w:val="12"/>
      </w:rPr>
      <w:t>Xspedius Management</w:t>
    </w:r>
  </w:p>
  <w:p w:rsidR="00103930" w:rsidRDefault="00ED5C14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6 – Formerly Southwestern Bell</w:t>
    </w:r>
  </w:p>
  <w:p w:rsidR="00103930" w:rsidRPr="00762E7D" w:rsidRDefault="00103930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 xml:space="preserve">7 – Formerly </w:t>
    </w:r>
    <w:proofErr w:type="spellStart"/>
    <w:r w:rsidR="00D56950">
      <w:rPr>
        <w:sz w:val="12"/>
        <w:szCs w:val="12"/>
      </w:rPr>
      <w:t>SureWest</w:t>
    </w:r>
    <w:proofErr w:type="spellEnd"/>
    <w:r w:rsidR="00D56950">
      <w:rPr>
        <w:sz w:val="12"/>
        <w:szCs w:val="12"/>
      </w:rPr>
      <w:t xml:space="preserve"> / </w:t>
    </w:r>
    <w:r>
      <w:rPr>
        <w:sz w:val="12"/>
        <w:szCs w:val="12"/>
      </w:rPr>
      <w:t>Everest Connections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B8" w:rsidRDefault="002861B8">
      <w:r>
        <w:separator/>
      </w:r>
    </w:p>
  </w:footnote>
  <w:footnote w:type="continuationSeparator" w:id="0">
    <w:p w:rsidR="002861B8" w:rsidRDefault="0028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62DD2"/>
    <w:rsid w:val="002861B8"/>
    <w:rsid w:val="002C7C98"/>
    <w:rsid w:val="00306EF2"/>
    <w:rsid w:val="00313580"/>
    <w:rsid w:val="003277B8"/>
    <w:rsid w:val="00331475"/>
    <w:rsid w:val="00332196"/>
    <w:rsid w:val="003408A9"/>
    <w:rsid w:val="00360521"/>
    <w:rsid w:val="00395D07"/>
    <w:rsid w:val="003F4D28"/>
    <w:rsid w:val="004576E5"/>
    <w:rsid w:val="00474356"/>
    <w:rsid w:val="00485035"/>
    <w:rsid w:val="005127CC"/>
    <w:rsid w:val="00527965"/>
    <w:rsid w:val="005C658B"/>
    <w:rsid w:val="005D187E"/>
    <w:rsid w:val="0060173B"/>
    <w:rsid w:val="00645D31"/>
    <w:rsid w:val="00676B95"/>
    <w:rsid w:val="006876B1"/>
    <w:rsid w:val="006A435E"/>
    <w:rsid w:val="006C07C5"/>
    <w:rsid w:val="0071042C"/>
    <w:rsid w:val="00720A33"/>
    <w:rsid w:val="00762E7D"/>
    <w:rsid w:val="00820F81"/>
    <w:rsid w:val="0083451C"/>
    <w:rsid w:val="0083791B"/>
    <w:rsid w:val="0085489B"/>
    <w:rsid w:val="008A6A39"/>
    <w:rsid w:val="008B3887"/>
    <w:rsid w:val="008D3B95"/>
    <w:rsid w:val="008E1787"/>
    <w:rsid w:val="009135A8"/>
    <w:rsid w:val="009D1297"/>
    <w:rsid w:val="009E11F7"/>
    <w:rsid w:val="00A1113E"/>
    <w:rsid w:val="00A47A18"/>
    <w:rsid w:val="00A93483"/>
    <w:rsid w:val="00AB4F69"/>
    <w:rsid w:val="00AC5275"/>
    <w:rsid w:val="00AF2643"/>
    <w:rsid w:val="00AF47AD"/>
    <w:rsid w:val="00AF7FBE"/>
    <w:rsid w:val="00B1689B"/>
    <w:rsid w:val="00B4311F"/>
    <w:rsid w:val="00BD346A"/>
    <w:rsid w:val="00C15B9D"/>
    <w:rsid w:val="00C20CF1"/>
    <w:rsid w:val="00CA1A6E"/>
    <w:rsid w:val="00D56950"/>
    <w:rsid w:val="00D62DA4"/>
    <w:rsid w:val="00D70116"/>
    <w:rsid w:val="00D96B78"/>
    <w:rsid w:val="00E63BA3"/>
    <w:rsid w:val="00E80E11"/>
    <w:rsid w:val="00EB2FE5"/>
    <w:rsid w:val="00EB38B1"/>
    <w:rsid w:val="00ED5C14"/>
    <w:rsid w:val="00ED6922"/>
    <w:rsid w:val="00EF1DC8"/>
    <w:rsid w:val="00F30040"/>
    <w:rsid w:val="00F32831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steve.baxter@twcable.com" TargetMode="External"/><Relationship Id="rId18" Type="http://schemas.openxmlformats.org/officeDocument/2006/relationships/hyperlink" Target="mailto:paul.caccavo@twtelecom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elissa.Stringer@consolidat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t.J.Davids@sscgp.com" TargetMode="External"/><Relationship Id="rId17" Type="http://schemas.openxmlformats.org/officeDocument/2006/relationships/hyperlink" Target="mailto:brian.a.george@sprint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ennylandess@p66.com" TargetMode="External"/><Relationship Id="rId20" Type="http://schemas.openxmlformats.org/officeDocument/2006/relationships/hyperlink" Target="mailto:ddavis@afsnetwork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chard.yunghans@atmosenergy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onya.cape@magellanlp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cellitti@kgas.com" TargetMode="External"/><Relationship Id="rId19" Type="http://schemas.openxmlformats.org/officeDocument/2006/relationships/hyperlink" Target="mailto:jyoakum@bluevalleyk12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mcdermott@att.com" TargetMode="External"/><Relationship Id="rId14" Type="http://schemas.openxmlformats.org/officeDocument/2006/relationships/hyperlink" Target="mailto:rdanielson@sinclairoil.com" TargetMode="External"/><Relationship Id="rId22" Type="http://schemas.openxmlformats.org/officeDocument/2006/relationships/hyperlink" Target="mailto:brian.cornish@q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4415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3</cp:revision>
  <cp:lastPrinted>2011-11-03T17:16:00Z</cp:lastPrinted>
  <dcterms:created xsi:type="dcterms:W3CDTF">2014-11-18T15:35:00Z</dcterms:created>
  <dcterms:modified xsi:type="dcterms:W3CDTF">2014-11-18T15:38:00Z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