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34"/>
        <w:gridCol w:w="2340"/>
        <w:gridCol w:w="20"/>
        <w:gridCol w:w="2950"/>
      </w:tblGrid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AFA">
              <w:rPr>
                <w:rFonts w:ascii="Arial" w:hAnsi="Arial" w:cs="Arial"/>
                <w:b/>
              </w:rPr>
              <w:t>CityState</w:t>
            </w:r>
            <w:proofErr w:type="spellEnd"/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proofErr w:type="spellStart"/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Brothers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2B0568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 Electric Wholesale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2316 S</w:t>
            </w:r>
            <w:r>
              <w:rPr>
                <w:rFonts w:ascii="Arial" w:hAnsi="Arial" w:cs="Arial"/>
                <w:sz w:val="22"/>
              </w:rPr>
              <w:t>outh</w:t>
            </w:r>
            <w:r w:rsidRPr="002B0568">
              <w:rPr>
                <w:rFonts w:ascii="Arial" w:hAnsi="Arial" w:cs="Arial"/>
                <w:sz w:val="22"/>
              </w:rPr>
              <w:t xml:space="preserve"> 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lack Economic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1601 E. 18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  <w:r w:rsidRPr="002B0568">
                  <w:rPr>
                    <w:rFonts w:ascii="Arial" w:hAnsi="Arial" w:cs="Arial"/>
                    <w:sz w:val="22"/>
                  </w:rPr>
                  <w:t>, S</w:t>
                </w:r>
                <w:r>
                  <w:rPr>
                    <w:rFonts w:ascii="Arial" w:hAnsi="Arial" w:cs="Arial"/>
                    <w:sz w:val="22"/>
                  </w:rPr>
                  <w:t>uite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300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 Electric,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 xml:space="preserve">Southwest </w:t>
            </w:r>
            <w:proofErr w:type="spellStart"/>
            <w:r>
              <w:rPr>
                <w:rFonts w:ascii="Arial" w:hAnsi="Arial" w:cs="Arial"/>
                <w:sz w:val="22"/>
              </w:rPr>
              <w:t>Stillmeadows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 Springs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64015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 Electric Construction,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600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600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266B04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BC637B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pStyle w:val="Heading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 w:rsidRPr="002B0568">
              <w:rPr>
                <w:rFonts w:ascii="Arial" w:hAnsi="Arial" w:cs="Arial"/>
                <w:b w:val="0"/>
                <w:bCs/>
                <w:sz w:val="22"/>
              </w:rPr>
              <w:t>D</w:t>
            </w:r>
            <w:r>
              <w:rPr>
                <w:rFonts w:ascii="Arial" w:hAnsi="Arial" w:cs="Arial"/>
                <w:b w:val="0"/>
                <w:bCs/>
                <w:sz w:val="22"/>
              </w:rPr>
              <w:t>iversified Electric Company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bCs/>
                <w:noProof/>
                <w:sz w:val="22"/>
              </w:rPr>
              <w:t>K</w:t>
            </w:r>
            <w:r>
              <w:rPr>
                <w:rFonts w:ascii="Arial" w:hAnsi="Arial" w:cs="Arial"/>
                <w:bCs/>
                <w:noProof/>
                <w:sz w:val="22"/>
              </w:rPr>
              <w:t>evin</w:t>
            </w:r>
            <w:r w:rsidRPr="002B0568">
              <w:rPr>
                <w:rFonts w:ascii="Arial" w:hAnsi="Arial" w:cs="Arial"/>
                <w:bCs/>
                <w:noProof/>
                <w:sz w:val="22"/>
              </w:rPr>
              <w:t xml:space="preserve"> W</w:t>
            </w:r>
            <w:r>
              <w:rPr>
                <w:rFonts w:ascii="Arial" w:hAnsi="Arial" w:cs="Arial"/>
                <w:bCs/>
                <w:noProof/>
                <w:sz w:val="22"/>
              </w:rPr>
              <w:t>iseman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rPr>
                <w:rFonts w:ascii="Arial" w:hAnsi="Arial" w:cs="Arial"/>
                <w:bCs/>
                <w:noProof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bCs/>
                    <w:noProof/>
                    <w:sz w:val="22"/>
                  </w:rPr>
                  <w:t>P.O. B</w:t>
                </w:r>
                <w:r>
                  <w:rPr>
                    <w:rFonts w:ascii="Arial" w:hAnsi="Arial" w:cs="Arial"/>
                    <w:bCs/>
                    <w:noProof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bCs/>
                  <w:noProof/>
                  <w:sz w:val="22"/>
                </w:rPr>
                <w:t xml:space="preserve"> 444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bCs/>
                    <w:sz w:val="22"/>
                  </w:rPr>
                  <w:t>O</w:t>
                </w:r>
                <w:r>
                  <w:rPr>
                    <w:rFonts w:ascii="Arial" w:hAnsi="Arial" w:cs="Arial"/>
                    <w:bCs/>
                    <w:sz w:val="22"/>
                  </w:rPr>
                  <w:t>lathe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bCs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bCs/>
                    <w:sz w:val="22"/>
                  </w:rPr>
                  <w:t>66051-0444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Co.,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</w:rPr>
              <w:t>Inlow</w:t>
            </w:r>
            <w:proofErr w:type="spellEnd"/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2B0568">
              <w:rPr>
                <w:rFonts w:ascii="Arial" w:hAnsi="Arial" w:cs="Arial"/>
                <w:sz w:val="22"/>
              </w:rPr>
              <w:t xml:space="preserve"> 155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 Park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64108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2B0568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39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 Star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6220 N</w:t>
                </w:r>
                <w:r>
                  <w:rPr>
                    <w:rFonts w:ascii="Arial" w:hAnsi="Arial" w:cs="Arial"/>
                    <w:sz w:val="22"/>
                  </w:rPr>
                  <w:t>orthwest Kelly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64152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proofErr w:type="spellStart"/>
            <w:r w:rsidRPr="002B056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ades</w:t>
            </w:r>
            <w:proofErr w:type="spellEnd"/>
            <w:r w:rsidRPr="002B0568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W</w:t>
                </w:r>
                <w:r>
                  <w:rPr>
                    <w:rFonts w:ascii="Arial" w:hAnsi="Arial" w:cs="Arial"/>
                    <w:sz w:val="22"/>
                  </w:rPr>
                  <w:t>ichita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ames H. Drew Corporation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</w:rPr>
                  <w:t>ooneville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65301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W Underground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Rex Schick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15608 South Keeler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Olathe, KS  66062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ansas City Metropolitan Construction Review, Inc</w:t>
            </w:r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eith Sanders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0"/>
                  </w:rPr>
                  <w:t>315 N</w:t>
                </w:r>
                <w:r>
                  <w:rPr>
                    <w:rFonts w:ascii="Arial" w:hAnsi="Arial" w:cs="Arial"/>
                    <w:sz w:val="20"/>
                  </w:rPr>
                  <w:t>ewport</w:t>
                </w:r>
                <w:r w:rsidRPr="002B0568">
                  <w:rPr>
                    <w:rFonts w:ascii="Arial" w:hAnsi="Arial" w:cs="Arial"/>
                    <w:sz w:val="20"/>
                  </w:rPr>
                  <w:t xml:space="preserve"> D</w:t>
                </w:r>
                <w:r>
                  <w:rPr>
                    <w:rFonts w:ascii="Arial" w:hAnsi="Arial" w:cs="Arial"/>
                    <w:sz w:val="20"/>
                  </w:rPr>
                  <w:t>rive</w:t>
                </w:r>
              </w:smartTag>
            </w:smartTag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0"/>
                  </w:rPr>
                  <w:t>S</w:t>
                </w:r>
                <w:r>
                  <w:rPr>
                    <w:rFonts w:ascii="Arial" w:hAnsi="Arial" w:cs="Arial"/>
                    <w:sz w:val="20"/>
                  </w:rPr>
                  <w:t>mithville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0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0"/>
                  </w:rPr>
                  <w:t>64089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2B0568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216" w:type="dxa"/>
          </w:tcPr>
          <w:p w:rsidR="007414B1" w:rsidRPr="002B0568" w:rsidRDefault="00744582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 xml:space="preserve">520 </w:t>
                </w:r>
                <w:r>
                  <w:rPr>
                    <w:rFonts w:ascii="Arial" w:hAnsi="Arial" w:cs="Arial"/>
                    <w:sz w:val="22"/>
                  </w:rPr>
                  <w:t>North Missouri Highway</w:t>
                </w:r>
              </w:smartTag>
            </w:smartTag>
            <w:r w:rsidRPr="002B0568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eath &amp; Sons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BD7CE4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2B0568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Southeast Broadway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64081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2B0568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909 </w:t>
            </w:r>
            <w:proofErr w:type="spellStart"/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roost</w:t>
            </w:r>
            <w:proofErr w:type="spellEnd"/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id-American Signal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 Electrical Contractors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 Belleview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 w:rsidR="00E5452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wer Equipment Sales Company</w:t>
            </w:r>
          </w:p>
        </w:tc>
        <w:tc>
          <w:tcPr>
            <w:tcW w:w="2216" w:type="dxa"/>
          </w:tcPr>
          <w:p w:rsidR="007414B1" w:rsidRPr="002B0568" w:rsidRDefault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 Circuit</w:t>
            </w:r>
            <w:r w:rsidRPr="002B0568"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2"/>
              </w:rPr>
              <w:t>Deramus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Avenue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7414B1" w:rsidRPr="001447C4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Rylie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Equipment &amp; Contracting Company</w:t>
            </w:r>
          </w:p>
        </w:tc>
        <w:tc>
          <w:tcPr>
            <w:tcW w:w="2216" w:type="dxa"/>
          </w:tcPr>
          <w:p w:rsidR="007414B1" w:rsidRPr="001447C4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95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765613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7414B1" w:rsidRPr="005856AC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Torgeson Electric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Mike Lynch</w:t>
            </w: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856AC">
                  <w:rPr>
                    <w:rFonts w:ascii="Arial" w:hAnsi="Arial" w:cs="Arial"/>
                    <w:sz w:val="22"/>
                  </w:rPr>
                  <w:t>711 West First Street</w:t>
                </w:r>
              </w:smartTag>
            </w:smartTag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Topeka, KS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5856AC">
              <w:rPr>
                <w:rFonts w:ascii="Arial" w:hAnsi="Arial" w:cs="Arial"/>
                <w:sz w:val="22"/>
              </w:rPr>
              <w:t>66603</w:t>
            </w:r>
          </w:p>
        </w:tc>
      </w:tr>
      <w:tr w:rsidR="007414B1" w:rsidRPr="005856AC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lastRenderedPageBreak/>
              <w:t xml:space="preserve">Total Electric </w:t>
            </w:r>
            <w:r w:rsidR="005856AC">
              <w:rPr>
                <w:rFonts w:ascii="Arial" w:hAnsi="Arial" w:cs="Arial"/>
                <w:sz w:val="22"/>
              </w:rPr>
              <w:t>Contractors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P.O. Box 13247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856AC">
                  <w:rPr>
                    <w:rFonts w:ascii="Arial" w:hAnsi="Arial" w:cs="Arial"/>
                    <w:sz w:val="22"/>
                  </w:rPr>
                  <w:t>Edwardsville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5856AC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5856AC">
                  <w:rPr>
                    <w:rFonts w:ascii="Arial" w:hAnsi="Arial" w:cs="Arial"/>
                    <w:sz w:val="22"/>
                  </w:rPr>
                  <w:t>66113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raffic Signal Controls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Longmont</w:t>
            </w:r>
            <w:r w:rsidRPr="002B0568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CO  8050</w:t>
            </w:r>
            <w:r w:rsidR="004419FA">
              <w:rPr>
                <w:rFonts w:ascii="Arial" w:hAnsi="Arial" w:cs="Arial"/>
                <w:sz w:val="22"/>
              </w:rPr>
              <w:t>4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3327 SE 21</w:t>
                </w:r>
                <w:r w:rsidRPr="009A6821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266B04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W</w:t>
            </w:r>
            <w:r w:rsidR="003A157E">
              <w:rPr>
                <w:rFonts w:ascii="Arial" w:hAnsi="Arial" w:cs="Arial"/>
                <w:sz w:val="22"/>
              </w:rPr>
              <w:t>ildcat Concre</w:t>
            </w:r>
            <w:r>
              <w:rPr>
                <w:rFonts w:ascii="Arial" w:hAnsi="Arial" w:cs="Arial"/>
                <w:sz w:val="22"/>
              </w:rPr>
              <w:t>t</w:t>
            </w:r>
            <w:r w:rsidR="003A157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Services</w:t>
            </w:r>
            <w:r w:rsidRPr="002B0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FOCS LLC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1809 Arrowhead Dr.</w:t>
            </w:r>
          </w:p>
        </w:tc>
        <w:tc>
          <w:tcPr>
            <w:tcW w:w="295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66062</w:t>
            </w:r>
          </w:p>
        </w:tc>
      </w:tr>
      <w:tr w:rsidR="007414B1" w:rsidRPr="002B0568" w:rsidTr="0059651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59651E" w:rsidP="009A305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9A305C" w:rsidP="009A305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PLANS &amp; SPECS. </w:t>
            </w:r>
            <w:r w:rsidR="0059651E"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BC637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64108</w:t>
            </w: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BC637B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Arlilngton, TX  76018</w:t>
            </w: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11" w:rsidRDefault="00AD1111">
      <w:r>
        <w:separator/>
      </w:r>
    </w:p>
  </w:endnote>
  <w:endnote w:type="continuationSeparator" w:id="0">
    <w:p w:rsidR="00AD1111" w:rsidRDefault="00AD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82" w:rsidRDefault="00744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82" w:rsidRDefault="007445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82" w:rsidRDefault="00744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11" w:rsidRDefault="00AD1111">
      <w:r>
        <w:separator/>
      </w:r>
    </w:p>
  </w:footnote>
  <w:footnote w:type="continuationSeparator" w:id="0">
    <w:p w:rsidR="00AD1111" w:rsidRDefault="00AD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82" w:rsidRDefault="00744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744582">
      <w:rPr>
        <w:rFonts w:ascii="Arial" w:hAnsi="Arial" w:cs="Arial"/>
        <w:b/>
      </w:rPr>
      <w:t>5/14</w:t>
    </w:r>
    <w:r w:rsidR="009A305C">
      <w:rPr>
        <w:rFonts w:ascii="Arial" w:hAnsi="Arial" w:cs="Arial"/>
        <w:b/>
      </w:rPr>
      <w:t>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82" w:rsidRDefault="00744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573"/>
    <w:rsid w:val="00037491"/>
    <w:rsid w:val="001234DB"/>
    <w:rsid w:val="00266B04"/>
    <w:rsid w:val="002A2B01"/>
    <w:rsid w:val="003A157E"/>
    <w:rsid w:val="004419FA"/>
    <w:rsid w:val="00473451"/>
    <w:rsid w:val="004F5DF0"/>
    <w:rsid w:val="005856AC"/>
    <w:rsid w:val="0059651E"/>
    <w:rsid w:val="007414B1"/>
    <w:rsid w:val="00744582"/>
    <w:rsid w:val="00861FA5"/>
    <w:rsid w:val="00907290"/>
    <w:rsid w:val="00963B99"/>
    <w:rsid w:val="00963FDB"/>
    <w:rsid w:val="00977977"/>
    <w:rsid w:val="009A305C"/>
    <w:rsid w:val="00A82F27"/>
    <w:rsid w:val="00AD1111"/>
    <w:rsid w:val="00AE3D5B"/>
    <w:rsid w:val="00BB76B0"/>
    <w:rsid w:val="00BC637B"/>
    <w:rsid w:val="00BD6544"/>
    <w:rsid w:val="00DD09E7"/>
    <w:rsid w:val="00DE2573"/>
    <w:rsid w:val="00DE3926"/>
    <w:rsid w:val="00E54524"/>
    <w:rsid w:val="00FA35AE"/>
    <w:rsid w:val="00FB1554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subject/>
  <dc:creator>Joe Archer</dc:creator>
  <cp:keywords/>
  <cp:lastModifiedBy>Sally Wachtel</cp:lastModifiedBy>
  <cp:revision>2</cp:revision>
  <cp:lastPrinted>1601-01-01T00:00:00Z</cp:lastPrinted>
  <dcterms:created xsi:type="dcterms:W3CDTF">2013-05-14T14:13:00Z</dcterms:created>
  <dcterms:modified xsi:type="dcterms:W3CDTF">2013-05-14T14:13:00Z</dcterms:modified>
</cp:coreProperties>
</file>