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C5B90" w:rsidRDefault="008C5B9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C5B9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b/>
          <w:sz w:val="28"/>
          <w:szCs w:val="28"/>
          <w:u w:val="single"/>
          <w:lang w:val="en"/>
        </w:rPr>
      </w:pPr>
      <w:r w:rsidRPr="008C5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Phase I - Vision - Five year </w:t>
      </w:r>
      <w:r w:rsidR="008F0A4E" w:rsidRPr="008C5B90">
        <w:rPr>
          <w:rFonts w:ascii="Arial" w:hAnsi="Arial" w:cs="Arial"/>
          <w:b/>
          <w:sz w:val="28"/>
          <w:szCs w:val="28"/>
          <w:u w:val="single"/>
          <w:lang w:val="en"/>
        </w:rPr>
        <w:t>C</w:t>
      </w:r>
      <w:r w:rsidRPr="008C5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apital </w:t>
      </w:r>
      <w:r w:rsidR="008F0A4E" w:rsidRPr="008C5B90">
        <w:rPr>
          <w:rFonts w:ascii="Arial" w:hAnsi="Arial" w:cs="Arial"/>
          <w:b/>
          <w:sz w:val="28"/>
          <w:szCs w:val="28"/>
          <w:u w:val="single"/>
          <w:lang w:val="en"/>
        </w:rPr>
        <w:t>I</w:t>
      </w:r>
      <w:r w:rsidRPr="008C5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mprovements </w:t>
      </w:r>
      <w:r w:rsidR="008F0A4E" w:rsidRPr="008C5B90">
        <w:rPr>
          <w:rFonts w:ascii="Arial" w:hAnsi="Arial" w:cs="Arial"/>
          <w:b/>
          <w:sz w:val="28"/>
          <w:szCs w:val="28"/>
          <w:u w:val="single"/>
          <w:lang w:val="en"/>
        </w:rPr>
        <w:t>P</w:t>
      </w:r>
      <w:r w:rsidRPr="008C5B90">
        <w:rPr>
          <w:rFonts w:ascii="Arial" w:hAnsi="Arial" w:cs="Arial"/>
          <w:b/>
          <w:sz w:val="28"/>
          <w:szCs w:val="28"/>
          <w:u w:val="single"/>
          <w:lang w:val="en"/>
        </w:rPr>
        <w:t>lan</w:t>
      </w:r>
    </w:p>
    <w:p w:rsidR="008C5B90" w:rsidRPr="008C5B90" w:rsidRDefault="008C5B9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u w:val="single"/>
          <w:lang w:val="en"/>
        </w:rPr>
      </w:pPr>
    </w:p>
    <w:p w:rsidR="00756580" w:rsidRDefault="000B2198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__</w:t>
      </w:r>
      <w:r w:rsidR="00756580">
        <w:rPr>
          <w:rFonts w:ascii="Arial" w:hAnsi="Arial" w:cs="Arial"/>
          <w:lang w:val="en"/>
        </w:rPr>
        <w:t>_______________</w:t>
      </w:r>
      <w:r>
        <w:rPr>
          <w:rFonts w:ascii="Arial" w:hAnsi="Arial" w:cs="Arial"/>
          <w:lang w:val="en"/>
        </w:rPr>
        <w:t xml:space="preserve">________________________ </w:t>
      </w:r>
    </w:p>
    <w:p w:rsidR="000B2198" w:rsidRDefault="000B2198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</w:t>
      </w:r>
    </w:p>
    <w:p w:rsidR="000B2198" w:rsidRDefault="000B2198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City Project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</w:t>
      </w:r>
      <w:r w:rsidR="00756580">
        <w:rPr>
          <w:rFonts w:ascii="Arial" w:hAnsi="Arial" w:cs="Arial"/>
          <w:lang w:val="en"/>
        </w:rPr>
        <w:t>______________________</w:t>
      </w:r>
      <w:r>
        <w:rPr>
          <w:rFonts w:ascii="Arial" w:hAnsi="Arial" w:cs="Arial"/>
          <w:lang w:val="en"/>
        </w:rPr>
        <w:t>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0B2198">
        <w:rPr>
          <w:rFonts w:ascii="Arial" w:hAnsi="Arial" w:cs="Arial"/>
          <w:lang w:val="en"/>
        </w:rPr>
        <w:t xml:space="preserve">  </w:t>
      </w:r>
      <w:r>
        <w:rPr>
          <w:rFonts w:ascii="Arial" w:hAnsi="Arial" w:cs="Arial"/>
          <w:lang w:val="en"/>
        </w:rPr>
        <w:t>___________________________</w:t>
      </w:r>
      <w:r w:rsidR="000B2198">
        <w:rPr>
          <w:rFonts w:ascii="Arial" w:hAnsi="Arial" w:cs="Arial"/>
          <w:lang w:val="en"/>
        </w:rPr>
        <w:t>_____________________</w:t>
      </w:r>
    </w:p>
    <w:p w:rsidR="00756580" w:rsidRDefault="000B2198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</w:t>
      </w:r>
      <w:r w:rsidR="00756580">
        <w:rPr>
          <w:rFonts w:ascii="Arial" w:hAnsi="Arial" w:cs="Arial"/>
          <w:lang w:val="en"/>
        </w:rPr>
        <w:t xml:space="preserve">Project </w:t>
      </w:r>
      <w:r>
        <w:rPr>
          <w:rFonts w:ascii="Arial" w:hAnsi="Arial" w:cs="Arial"/>
          <w:lang w:val="en"/>
        </w:rPr>
        <w:t xml:space="preserve">Team  </w:t>
      </w:r>
      <w:r w:rsidR="00756580">
        <w:rPr>
          <w:rFonts w:ascii="Arial" w:hAnsi="Arial" w:cs="Arial"/>
          <w:lang w:val="en"/>
        </w:rPr>
        <w:t>______________________________</w:t>
      </w:r>
      <w:r>
        <w:rPr>
          <w:rFonts w:ascii="Arial" w:hAnsi="Arial" w:cs="Arial"/>
          <w:lang w:val="en"/>
        </w:rPr>
        <w:t>___________________</w:t>
      </w:r>
      <w:r w:rsidR="00756580">
        <w:rPr>
          <w:rFonts w:ascii="Arial" w:hAnsi="Arial" w:cs="Arial"/>
          <w:lang w:val="en"/>
        </w:rPr>
        <w:t>___</w:t>
      </w:r>
      <w:r>
        <w:rPr>
          <w:rFonts w:ascii="Arial" w:hAnsi="Arial" w:cs="Arial"/>
          <w:lang w:val="en"/>
        </w:rPr>
        <w:t>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Funding Sources</w:t>
      </w:r>
      <w:r w:rsidR="000B2198">
        <w:rPr>
          <w:rFonts w:ascii="Arial" w:hAnsi="Arial" w:cs="Arial"/>
          <w:lang w:val="en"/>
        </w:rPr>
        <w:t xml:space="preserve">  </w:t>
      </w:r>
      <w:r>
        <w:rPr>
          <w:rFonts w:ascii="Arial" w:hAnsi="Arial" w:cs="Arial"/>
          <w:lang w:val="en"/>
        </w:rPr>
        <w:t>__________________________________________________</w:t>
      </w:r>
      <w:r w:rsidR="000B2198">
        <w:rPr>
          <w:rFonts w:ascii="Arial" w:hAnsi="Arial" w:cs="Arial"/>
          <w:lang w:val="en"/>
        </w:rPr>
        <w:t>____</w:t>
      </w:r>
    </w:p>
    <w:p w:rsidR="00756580" w:rsidRDefault="000B2198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Project Schedule</w:t>
      </w:r>
      <w:r w:rsidR="00756580">
        <w:rPr>
          <w:rFonts w:ascii="Arial" w:hAnsi="Arial" w:cs="Arial"/>
          <w:lang w:val="en"/>
        </w:rPr>
        <w:t xml:space="preserve"> _____________________________________________________</w:t>
      </w:r>
      <w:r>
        <w:rPr>
          <w:rFonts w:ascii="Arial" w:hAnsi="Arial" w:cs="Arial"/>
          <w:lang w:val="en"/>
        </w:rPr>
        <w:t>__</w:t>
      </w:r>
    </w:p>
    <w:p w:rsidR="000B2198" w:rsidRDefault="000B2198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0B2198" w:rsidRDefault="000B2198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 </w:t>
      </w:r>
      <w:r w:rsidR="00063B35">
        <w:rPr>
          <w:sz w:val="20"/>
          <w:szCs w:val="20"/>
          <w:lang w:val="en"/>
        </w:rPr>
        <w:t xml:space="preserve">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PE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lang w:val="en"/>
        </w:rPr>
        <w:t xml:space="preserve">Prepare Preliminary </w:t>
      </w:r>
      <w:r w:rsidR="000525EE">
        <w:rPr>
          <w:rFonts w:ascii="Arial" w:hAnsi="Arial" w:cs="Arial"/>
          <w:sz w:val="22"/>
          <w:szCs w:val="22"/>
          <w:lang w:val="en"/>
        </w:rPr>
        <w:t>Engineering Study</w:t>
      </w:r>
      <w:r>
        <w:rPr>
          <w:rFonts w:ascii="Arial" w:hAnsi="Arial" w:cs="Arial"/>
          <w:sz w:val="22"/>
          <w:szCs w:val="22"/>
          <w:lang w:val="en"/>
        </w:rPr>
        <w:t>/Cost Estimate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 </w:t>
      </w:r>
      <w:r w:rsidR="00063B35">
        <w:rPr>
          <w:sz w:val="20"/>
          <w:szCs w:val="20"/>
          <w:lang w:val="en"/>
        </w:rPr>
        <w:t xml:space="preserve">      </w:t>
      </w:r>
      <w:r>
        <w:rPr>
          <w:rFonts w:ascii="Arial" w:hAnsi="Arial" w:cs="Arial"/>
          <w:sz w:val="22"/>
          <w:szCs w:val="22"/>
          <w:lang w:val="en"/>
        </w:rPr>
        <w:t>PE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lang w:val="en"/>
        </w:rPr>
        <w:t>Prepare Feasibility Report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3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PE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>Prepare SMAC Project Addition Study (Form)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4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rFonts w:ascii="Arial" w:hAnsi="Arial" w:cs="Arial"/>
          <w:sz w:val="22"/>
          <w:szCs w:val="22"/>
          <w:lang w:val="en"/>
        </w:rPr>
        <w:t>DPW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>
        <w:rPr>
          <w:rFonts w:ascii="Arial" w:hAnsi="Arial" w:cs="Arial"/>
          <w:sz w:val="22"/>
          <w:szCs w:val="22"/>
          <w:lang w:val="en"/>
        </w:rPr>
        <w:t xml:space="preserve">Obtain City Council Approval - </w:t>
      </w:r>
      <w:r w:rsidR="000525EE">
        <w:rPr>
          <w:rFonts w:ascii="Arial" w:hAnsi="Arial" w:cs="Arial"/>
          <w:sz w:val="22"/>
          <w:szCs w:val="22"/>
          <w:lang w:val="en"/>
        </w:rPr>
        <w:t>PES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DPW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>
        <w:rPr>
          <w:rFonts w:ascii="Arial" w:hAnsi="Arial" w:cs="Arial"/>
          <w:sz w:val="22"/>
          <w:szCs w:val="22"/>
          <w:lang w:val="en"/>
        </w:rPr>
        <w:t>Obtain City Council Approval - CIP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  </w:t>
      </w:r>
      <w:r>
        <w:rPr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>CE</w:t>
      </w:r>
      <w:r>
        <w:rPr>
          <w:sz w:val="20"/>
          <w:szCs w:val="20"/>
          <w:lang w:val="en"/>
        </w:rPr>
        <w:t xml:space="preserve">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rFonts w:ascii="Arial" w:hAnsi="Arial" w:cs="Arial"/>
          <w:sz w:val="22"/>
          <w:szCs w:val="22"/>
          <w:lang w:val="en"/>
        </w:rPr>
        <w:t>Submit MARC Five Year Plan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7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CE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2"/>
          <w:szCs w:val="22"/>
          <w:lang w:val="en"/>
        </w:rPr>
        <w:t>Obtain MARC Approval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8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PDS</w:t>
      </w:r>
      <w:r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   </w:t>
      </w:r>
      <w:r>
        <w:rPr>
          <w:rFonts w:ascii="Arial" w:hAnsi="Arial" w:cs="Arial"/>
          <w:sz w:val="22"/>
          <w:szCs w:val="22"/>
          <w:lang w:val="en"/>
        </w:rPr>
        <w:t>Submit Application to HUD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9</w:t>
      </w:r>
      <w:r>
        <w:rPr>
          <w:sz w:val="20"/>
          <w:szCs w:val="20"/>
          <w:lang w:val="en"/>
        </w:rPr>
        <w:t xml:space="preserve">        </w:t>
      </w:r>
      <w:r w:rsidR="00063B35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PDS</w:t>
      </w:r>
      <w:r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   </w:t>
      </w:r>
      <w:r>
        <w:rPr>
          <w:rFonts w:ascii="Arial" w:hAnsi="Arial" w:cs="Arial"/>
          <w:sz w:val="22"/>
          <w:szCs w:val="22"/>
          <w:lang w:val="en"/>
        </w:rPr>
        <w:t>Receive HUD Approval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____       </w:t>
      </w:r>
      <w:r w:rsidRPr="00756580">
        <w:rPr>
          <w:rFonts w:ascii="Arial" w:hAnsi="Arial" w:cs="Arial"/>
          <w:sz w:val="22"/>
          <w:szCs w:val="22"/>
          <w:lang w:val="en"/>
        </w:rPr>
        <w:t>10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DPW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  </w:t>
      </w:r>
      <w:r>
        <w:rPr>
          <w:rFonts w:ascii="Arial" w:hAnsi="Arial" w:cs="Arial"/>
          <w:sz w:val="22"/>
          <w:szCs w:val="22"/>
          <w:lang w:val="en"/>
        </w:rPr>
        <w:t>Submit CARS Five Year Plan to County</w:t>
      </w:r>
    </w:p>
    <w:p w:rsidR="00063B35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063B35">
        <w:rPr>
          <w:rFonts w:ascii="Arial" w:hAnsi="Arial" w:cs="Arial"/>
          <w:sz w:val="22"/>
          <w:szCs w:val="22"/>
          <w:lang w:val="en"/>
        </w:rPr>
        <w:t>11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DPW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  E</w:t>
      </w:r>
      <w:r>
        <w:rPr>
          <w:rFonts w:ascii="Arial" w:hAnsi="Arial" w:cs="Arial"/>
          <w:sz w:val="22"/>
          <w:szCs w:val="22"/>
          <w:lang w:val="en"/>
        </w:rPr>
        <w:t xml:space="preserve">xecute </w:t>
      </w:r>
      <w:r w:rsidR="006D707C">
        <w:rPr>
          <w:rFonts w:ascii="Arial" w:hAnsi="Arial" w:cs="Arial"/>
          <w:sz w:val="22"/>
          <w:szCs w:val="22"/>
          <w:lang w:val="en"/>
        </w:rPr>
        <w:t>Other Agency</w:t>
      </w:r>
      <w:r>
        <w:rPr>
          <w:rFonts w:ascii="Arial" w:hAnsi="Arial" w:cs="Arial"/>
          <w:sz w:val="22"/>
          <w:szCs w:val="22"/>
          <w:lang w:val="en"/>
        </w:rPr>
        <w:t xml:space="preserve"> Agreement</w:t>
      </w:r>
      <w:r w:rsidR="006D707C">
        <w:rPr>
          <w:rFonts w:ascii="Arial" w:hAnsi="Arial" w:cs="Arial"/>
          <w:sz w:val="22"/>
          <w:szCs w:val="22"/>
          <w:lang w:val="en"/>
        </w:rPr>
        <w:t>s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>12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val="en"/>
        </w:rPr>
        <w:t>CTE/CE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</w:t>
      </w:r>
      <w:r>
        <w:rPr>
          <w:rFonts w:ascii="Arial" w:hAnsi="Arial" w:cs="Arial"/>
          <w:b/>
          <w:bCs/>
          <w:sz w:val="22"/>
          <w:szCs w:val="22"/>
          <w:lang w:val="en"/>
        </w:rPr>
        <w:t>Obtain Priority Evaluation from KDOT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>13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val="en"/>
        </w:rPr>
        <w:t>CTE/CE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</w:t>
      </w:r>
      <w:r>
        <w:rPr>
          <w:rFonts w:ascii="Arial" w:hAnsi="Arial" w:cs="Arial"/>
          <w:b/>
          <w:bCs/>
          <w:sz w:val="22"/>
          <w:szCs w:val="22"/>
          <w:lang w:val="en"/>
        </w:rPr>
        <w:t>Submit KDOT Form 1302 for Project Request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 xml:space="preserve">.           </w:t>
      </w:r>
    </w:p>
    <w:p w:rsidR="00063B35" w:rsidRDefault="00063B35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   Submit City’s Request to Administer the Project.</w:t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 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>14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  </w:t>
      </w:r>
      <w:r>
        <w:rPr>
          <w:rFonts w:ascii="Arial" w:hAnsi="Arial" w:cs="Arial"/>
          <w:b/>
          <w:bCs/>
          <w:sz w:val="22"/>
          <w:szCs w:val="22"/>
          <w:lang w:val="en"/>
        </w:rPr>
        <w:t>CTE/CE</w:t>
      </w:r>
      <w:r>
        <w:rPr>
          <w:sz w:val="20"/>
          <w:szCs w:val="20"/>
          <w:lang w:val="en"/>
        </w:rPr>
        <w:t xml:space="preserve"> </w:t>
      </w:r>
      <w:r w:rsidR="00063B35">
        <w:rPr>
          <w:sz w:val="20"/>
          <w:szCs w:val="20"/>
          <w:lang w:val="en"/>
        </w:rPr>
        <w:t xml:space="preserve">     </w:t>
      </w:r>
      <w:r>
        <w:rPr>
          <w:rFonts w:ascii="Arial" w:hAnsi="Arial" w:cs="Arial"/>
          <w:b/>
          <w:bCs/>
          <w:sz w:val="22"/>
          <w:szCs w:val="22"/>
          <w:lang w:val="en"/>
        </w:rPr>
        <w:t>Receive Project Authorization from KDOT</w:t>
      </w:r>
      <w:r w:rsidR="00063B35">
        <w:rPr>
          <w:rFonts w:ascii="Arial" w:hAnsi="Arial" w:cs="Arial"/>
          <w:b/>
          <w:bCs/>
          <w:sz w:val="22"/>
          <w:szCs w:val="22"/>
          <w:lang w:val="en"/>
        </w:rPr>
        <w:t>.</w:t>
      </w:r>
    </w:p>
    <w:p w:rsidR="00063B35" w:rsidRDefault="00063B35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sz w:val="22"/>
          <w:szCs w:val="22"/>
          <w:lang w:val="en"/>
        </w:rPr>
        <w:tab/>
        <w:t xml:space="preserve">      Begin Environmental Process.</w:t>
      </w:r>
    </w:p>
    <w:p w:rsidR="00756580" w:rsidRDefault="00756580" w:rsidP="00756580">
      <w:pPr>
        <w:pStyle w:val="NormalWeb"/>
        <w:spacing w:before="0" w:beforeAutospacing="0" w:after="0" w:afterAutospacing="0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2B0F62">
        <w:rPr>
          <w:rFonts w:ascii="Arial" w:hAnsi="Arial" w:cs="Arial"/>
          <w:sz w:val="22"/>
          <w:szCs w:val="22"/>
          <w:lang w:val="en"/>
        </w:rPr>
        <w:t>d</w:t>
      </w:r>
      <w:r>
        <w:rPr>
          <w:rFonts w:ascii="Arial" w:hAnsi="Arial" w:cs="Arial"/>
          <w:sz w:val="22"/>
          <w:szCs w:val="22"/>
          <w:lang w:val="en"/>
        </w:rPr>
        <w:t xml:space="preserve"> on the left side of the project file. If a task i</w:t>
      </w:r>
      <w:r w:rsidR="002B0F62">
        <w:rPr>
          <w:rFonts w:ascii="Arial" w:hAnsi="Arial" w:cs="Arial"/>
          <w:sz w:val="22"/>
          <w:szCs w:val="22"/>
          <w:lang w:val="en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p w:rsidR="00D82E66" w:rsidRPr="00756580" w:rsidRDefault="00D82E66">
      <w:pPr>
        <w:rPr>
          <w:lang w:val="en"/>
        </w:rPr>
      </w:pPr>
    </w:p>
    <w:sectPr w:rsidR="00D82E66" w:rsidRPr="0075658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99" w:rsidRDefault="00A35B99" w:rsidP="008C5B90">
      <w:pPr>
        <w:spacing w:after="0" w:line="240" w:lineRule="auto"/>
      </w:pPr>
      <w:r>
        <w:separator/>
      </w:r>
    </w:p>
  </w:endnote>
  <w:endnote w:type="continuationSeparator" w:id="0">
    <w:p w:rsidR="00A35B99" w:rsidRDefault="00A35B99" w:rsidP="008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CC" w:rsidRPr="000711F4" w:rsidRDefault="00DE31CC" w:rsidP="000711F4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99" w:rsidRDefault="00A35B99" w:rsidP="008C5B90">
      <w:pPr>
        <w:spacing w:after="0" w:line="240" w:lineRule="auto"/>
      </w:pPr>
      <w:r>
        <w:separator/>
      </w:r>
    </w:p>
  </w:footnote>
  <w:footnote w:type="continuationSeparator" w:id="0">
    <w:p w:rsidR="00A35B99" w:rsidRDefault="00A35B99" w:rsidP="008C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1605A"/>
    <w:rsid w:val="000525EE"/>
    <w:rsid w:val="00063B35"/>
    <w:rsid w:val="000711F4"/>
    <w:rsid w:val="000B2198"/>
    <w:rsid w:val="002B0F62"/>
    <w:rsid w:val="00322654"/>
    <w:rsid w:val="005A37B4"/>
    <w:rsid w:val="006D707C"/>
    <w:rsid w:val="00756580"/>
    <w:rsid w:val="0088041D"/>
    <w:rsid w:val="008C5B90"/>
    <w:rsid w:val="008F0A4E"/>
    <w:rsid w:val="00A35B99"/>
    <w:rsid w:val="00A74DE1"/>
    <w:rsid w:val="00D82E66"/>
    <w:rsid w:val="00DE31CC"/>
    <w:rsid w:val="00E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4BEA"/>
  <w15:chartTrackingRefBased/>
  <w15:docId w15:val="{31F67E19-6FBD-48C6-A865-6680201F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B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5B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5B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5B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5B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E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Idelson</dc:creator>
  <cp:keywords/>
  <cp:lastModifiedBy>Irina Idelson</cp:lastModifiedBy>
  <cp:revision>2</cp:revision>
  <dcterms:created xsi:type="dcterms:W3CDTF">2020-10-22T18:37:00Z</dcterms:created>
  <dcterms:modified xsi:type="dcterms:W3CDTF">2020-10-22T18:37:00Z</dcterms:modified>
</cp:coreProperties>
</file>