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76" w:rsidRPr="00F967A9" w:rsidRDefault="00845D76" w:rsidP="00B6219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0"/>
        </w:rPr>
      </w:pPr>
      <w:bookmarkStart w:id="0" w:name="_GoBack"/>
      <w:bookmarkEnd w:id="0"/>
      <w:smartTag w:uri="urn:schemas-microsoft-com:office:smarttags" w:element="stockticker">
        <w:r w:rsidRPr="00F967A9">
          <w:rPr>
            <w:rFonts w:ascii="Arial" w:hAnsi="Arial" w:cs="Arial"/>
            <w:sz w:val="20"/>
          </w:rPr>
          <w:t>CITY</w:t>
        </w:r>
      </w:smartTag>
      <w:r w:rsidRPr="00F967A9">
        <w:rPr>
          <w:rFonts w:ascii="Arial" w:hAnsi="Arial" w:cs="Arial"/>
          <w:sz w:val="20"/>
        </w:rPr>
        <w:t xml:space="preserve"> OF OVERLAND PARK, KANSAS</w:t>
      </w:r>
    </w:p>
    <w:p w:rsidR="00845D76" w:rsidRPr="00F967A9" w:rsidRDefault="00845D76" w:rsidP="00B621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rsidR="00845D76" w:rsidRPr="00F967A9" w:rsidRDefault="00845D76" w:rsidP="00B6219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0"/>
        </w:rPr>
      </w:pPr>
      <w:r w:rsidRPr="00F967A9">
        <w:rPr>
          <w:rFonts w:ascii="Arial" w:hAnsi="Arial" w:cs="Arial"/>
          <w:sz w:val="20"/>
        </w:rPr>
        <w:t>NOTICE TO BIDDERS</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642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u w:val="single"/>
        </w:rPr>
      </w:pPr>
      <w:r w:rsidRPr="00F967A9">
        <w:rPr>
          <w:rFonts w:ascii="Arial" w:hAnsi="Arial" w:cs="Arial"/>
          <w:sz w:val="20"/>
        </w:rPr>
        <w:t>B</w:t>
      </w:r>
      <w:r w:rsidR="00845D76" w:rsidRPr="00F967A9">
        <w:rPr>
          <w:rFonts w:ascii="Arial" w:hAnsi="Arial" w:cs="Arial"/>
          <w:sz w:val="20"/>
        </w:rPr>
        <w:t xml:space="preserve">ids for </w:t>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670706" w:rsidRPr="00F967A9">
        <w:rPr>
          <w:rFonts w:ascii="Arial" w:hAnsi="Arial" w:cs="Arial"/>
          <w:b/>
          <w:sz w:val="20"/>
        </w:rPr>
        <w:t xml:space="preserve"> </w:t>
      </w:r>
      <w:r w:rsidR="00845D76" w:rsidRPr="00F967A9">
        <w:rPr>
          <w:rFonts w:ascii="Arial" w:hAnsi="Arial" w:cs="Arial"/>
          <w:sz w:val="20"/>
        </w:rPr>
        <w:t xml:space="preserve">will be received by the City of Overland Park, Kansas, online through </w:t>
      </w:r>
      <w:proofErr w:type="spellStart"/>
      <w:r w:rsidR="00845D76" w:rsidRPr="00F967A9">
        <w:rPr>
          <w:rFonts w:ascii="Arial" w:hAnsi="Arial" w:cs="Arial"/>
          <w:sz w:val="20"/>
        </w:rPr>
        <w:t>QuestCDN</w:t>
      </w:r>
      <w:proofErr w:type="spellEnd"/>
      <w:r w:rsidR="00845D76" w:rsidRPr="00F967A9">
        <w:rPr>
          <w:rFonts w:ascii="Arial" w:hAnsi="Arial" w:cs="Arial"/>
          <w:sz w:val="20"/>
        </w:rPr>
        <w:t xml:space="preserve"> until 2:00 p.m. local time on </w:t>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rPr>
        <w:t>, 20</w:t>
      </w:r>
      <w:r w:rsidR="00845D76" w:rsidRPr="00F967A9">
        <w:rPr>
          <w:rFonts w:ascii="Arial" w:hAnsi="Arial" w:cs="Arial"/>
          <w:b/>
          <w:sz w:val="20"/>
          <w:u w:val="single"/>
        </w:rPr>
        <w:tab/>
      </w:r>
      <w:r w:rsidR="00845D76" w:rsidRPr="00F967A9">
        <w:rPr>
          <w:rFonts w:ascii="Arial" w:hAnsi="Arial" w:cs="Arial"/>
          <w:sz w:val="20"/>
        </w:rPr>
        <w:t xml:space="preserve">.  At that time all bids will be publicly opened and read aloud in the City Council Chamber, City Hall.  Any bid received after the designated closing time will </w:t>
      </w:r>
      <w:r w:rsidR="00B6219A">
        <w:rPr>
          <w:rFonts w:ascii="Arial" w:hAnsi="Arial" w:cs="Arial"/>
          <w:sz w:val="20"/>
        </w:rPr>
        <w:t xml:space="preserve">not </w:t>
      </w:r>
      <w:r w:rsidR="00845D76" w:rsidRPr="00F967A9">
        <w:rPr>
          <w:rFonts w:ascii="Arial" w:hAnsi="Arial" w:cs="Arial"/>
          <w:sz w:val="20"/>
        </w:rPr>
        <w:t xml:space="preserve">be </w:t>
      </w:r>
      <w:r w:rsidR="00B6219A">
        <w:rPr>
          <w:rFonts w:ascii="Arial" w:hAnsi="Arial" w:cs="Arial"/>
          <w:sz w:val="20"/>
        </w:rPr>
        <w:t>accepted</w:t>
      </w:r>
      <w:r w:rsidR="00845D76" w:rsidRPr="00F967A9">
        <w:rPr>
          <w:rFonts w:ascii="Arial" w:hAnsi="Arial" w:cs="Arial"/>
          <w:sz w:val="20"/>
        </w:rPr>
        <w:t>.</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642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rPr>
      </w:pPr>
      <w:r w:rsidRPr="00F967A9">
        <w:rPr>
          <w:rFonts w:ascii="Arial" w:hAnsi="Arial" w:cs="Arial"/>
          <w:b/>
          <w:sz w:val="20"/>
        </w:rPr>
        <w:t>In order to be considered a qualified bidder, the online bid must be completed and submitted, all addenda acknowledged</w:t>
      </w:r>
      <w:r w:rsidR="00B6219A">
        <w:rPr>
          <w:rFonts w:ascii="Arial" w:hAnsi="Arial" w:cs="Arial"/>
          <w:b/>
          <w:sz w:val="20"/>
        </w:rPr>
        <w:t>,</w:t>
      </w:r>
      <w:r w:rsidRPr="00F967A9">
        <w:rPr>
          <w:rFonts w:ascii="Arial" w:hAnsi="Arial" w:cs="Arial"/>
          <w:b/>
          <w:sz w:val="20"/>
        </w:rPr>
        <w:t xml:space="preserve"> </w:t>
      </w:r>
      <w:r w:rsidR="00B6219A">
        <w:rPr>
          <w:rFonts w:ascii="Arial" w:hAnsi="Arial" w:cs="Arial"/>
          <w:b/>
          <w:sz w:val="20"/>
        </w:rPr>
        <w:t>all CDBG Certifications</w:t>
      </w:r>
      <w:r w:rsidRPr="00F967A9">
        <w:rPr>
          <w:rFonts w:ascii="Arial" w:hAnsi="Arial" w:cs="Arial"/>
          <w:b/>
          <w:sz w:val="20"/>
        </w:rPr>
        <w:t xml:space="preserve"> uploaded to the site, and a copy of the bid bond Surety2000 </w:t>
      </w:r>
      <w:r w:rsidR="000E4480" w:rsidRPr="00F967A9">
        <w:rPr>
          <w:rFonts w:ascii="Arial" w:hAnsi="Arial" w:cs="Arial"/>
          <w:b/>
          <w:sz w:val="20"/>
        </w:rPr>
        <w:t>authorization code</w:t>
      </w:r>
      <w:r w:rsidRPr="00F967A9">
        <w:rPr>
          <w:rFonts w:ascii="Arial" w:hAnsi="Arial" w:cs="Arial"/>
          <w:b/>
          <w:sz w:val="20"/>
        </w:rPr>
        <w:t xml:space="preserve"> uploaded to the site.</w:t>
      </w:r>
      <w:r w:rsidR="00F967A9" w:rsidRPr="00F967A9">
        <w:rPr>
          <w:rFonts w:ascii="Arial" w:hAnsi="Arial" w:cs="Arial"/>
          <w:b/>
          <w:sz w:val="20"/>
        </w:rPr>
        <w:t xml:space="preserve"> </w:t>
      </w:r>
    </w:p>
    <w:p w:rsidR="0086422D" w:rsidRPr="00F967A9" w:rsidRDefault="008642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Contractors desiring the contract documents for use in preparing bids may obtain a set of such documents from </w:t>
      </w:r>
      <w:proofErr w:type="spellStart"/>
      <w:r w:rsidRPr="00F967A9">
        <w:rPr>
          <w:rFonts w:ascii="Arial" w:hAnsi="Arial" w:cs="Arial"/>
          <w:sz w:val="20"/>
        </w:rPr>
        <w:t>QuestCDN</w:t>
      </w:r>
      <w:proofErr w:type="spellEnd"/>
      <w:r w:rsidRPr="00F967A9">
        <w:rPr>
          <w:rFonts w:ascii="Arial" w:hAnsi="Arial" w:cs="Arial"/>
          <w:sz w:val="20"/>
        </w:rPr>
        <w:t xml:space="preserve">. Bid documents can be downloaded electronically for a non-refundable fee of $20.00 by providing </w:t>
      </w:r>
      <w:proofErr w:type="spellStart"/>
      <w:r w:rsidRPr="00411842">
        <w:rPr>
          <w:rFonts w:ascii="Arial" w:hAnsi="Arial" w:cs="Arial"/>
          <w:b/>
          <w:sz w:val="20"/>
        </w:rPr>
        <w:t>QuestCDN</w:t>
      </w:r>
      <w:proofErr w:type="spellEnd"/>
      <w:r w:rsidRPr="00411842">
        <w:rPr>
          <w:rFonts w:ascii="Arial" w:hAnsi="Arial" w:cs="Arial"/>
          <w:b/>
          <w:sz w:val="20"/>
        </w:rPr>
        <w:t xml:space="preserve"> Project Number __________</w:t>
      </w:r>
      <w:r w:rsidR="00B6219A">
        <w:rPr>
          <w:rFonts w:ascii="Arial" w:hAnsi="Arial" w:cs="Arial"/>
          <w:sz w:val="20"/>
        </w:rPr>
        <w:t xml:space="preserve"> </w:t>
      </w:r>
      <w:r w:rsidRPr="00F967A9">
        <w:rPr>
          <w:rFonts w:ascii="Arial" w:hAnsi="Arial" w:cs="Arial"/>
          <w:sz w:val="20"/>
        </w:rPr>
        <w:t xml:space="preserve">on the Project Search Page on the </w:t>
      </w:r>
      <w:proofErr w:type="spellStart"/>
      <w:r w:rsidRPr="00F967A9">
        <w:rPr>
          <w:rFonts w:ascii="Arial" w:hAnsi="Arial" w:cs="Arial"/>
          <w:sz w:val="20"/>
        </w:rPr>
        <w:t>Quest</w:t>
      </w:r>
      <w:r w:rsidR="00B6219A">
        <w:rPr>
          <w:rFonts w:ascii="Arial" w:hAnsi="Arial" w:cs="Arial"/>
          <w:sz w:val="20"/>
        </w:rPr>
        <w:t>CDN</w:t>
      </w:r>
      <w:proofErr w:type="spellEnd"/>
      <w:r w:rsidRPr="00F967A9">
        <w:rPr>
          <w:rFonts w:ascii="Arial" w:hAnsi="Arial" w:cs="Arial"/>
          <w:sz w:val="20"/>
        </w:rPr>
        <w:t xml:space="preserve"> website </w:t>
      </w:r>
      <w:r w:rsidRPr="00F967A9">
        <w:rPr>
          <w:rFonts w:ascii="Arial" w:hAnsi="Arial" w:cs="Arial"/>
          <w:sz w:val="20"/>
          <w:u w:val="single"/>
        </w:rPr>
        <w:t>www.questcdn.com</w:t>
      </w:r>
      <w:r w:rsidRPr="00F967A9">
        <w:rPr>
          <w:rFonts w:ascii="Arial" w:hAnsi="Arial" w:cs="Arial"/>
          <w:sz w:val="20"/>
        </w:rPr>
        <w:t xml:space="preserve">; or by clicking </w:t>
      </w:r>
      <w:hyperlink r:id="rId7" w:history="1">
        <w:r w:rsidRPr="00F967A9">
          <w:rPr>
            <w:rStyle w:val="Hyperlink"/>
            <w:rFonts w:ascii="Arial" w:hAnsi="Arial" w:cs="Arial"/>
            <w:sz w:val="20"/>
          </w:rPr>
          <w:t>here</w:t>
        </w:r>
      </w:hyperlink>
      <w:r w:rsidRPr="00F967A9">
        <w:rPr>
          <w:rFonts w:ascii="Arial" w:hAnsi="Arial" w:cs="Arial"/>
          <w:sz w:val="20"/>
        </w:rPr>
        <w:t xml:space="preserve">  You can contact </w:t>
      </w:r>
      <w:proofErr w:type="spellStart"/>
      <w:r w:rsidRPr="00F967A9">
        <w:rPr>
          <w:rFonts w:ascii="Arial" w:hAnsi="Arial" w:cs="Arial"/>
          <w:sz w:val="20"/>
        </w:rPr>
        <w:t>QuestCDN</w:t>
      </w:r>
      <w:proofErr w:type="spellEnd"/>
      <w:r w:rsidRPr="00F967A9">
        <w:rPr>
          <w:rFonts w:ascii="Arial" w:hAnsi="Arial" w:cs="Arial"/>
          <w:sz w:val="20"/>
        </w:rPr>
        <w:t xml:space="preserve"> at 1-952-233-1632 or </w:t>
      </w:r>
      <w:hyperlink r:id="rId8" w:history="1">
        <w:r w:rsidRPr="00F967A9">
          <w:rPr>
            <w:rStyle w:val="Hyperlink"/>
            <w:rFonts w:ascii="Arial" w:hAnsi="Arial" w:cs="Arial"/>
            <w:sz w:val="20"/>
          </w:rPr>
          <w:t>info@questcdn.com</w:t>
        </w:r>
      </w:hyperlink>
      <w:r w:rsidRPr="00F967A9">
        <w:rPr>
          <w:rFonts w:ascii="Arial" w:hAnsi="Arial" w:cs="Arial"/>
          <w:sz w:val="20"/>
        </w:rPr>
        <w:t xml:space="preserve"> for assistance with membership registration, downloading, electronic bidding and working with digital documents.  For questions regarding the bid documents or for project information, please call</w:t>
      </w:r>
      <w:r w:rsidR="00411842">
        <w:rPr>
          <w:rFonts w:ascii="Arial" w:hAnsi="Arial" w:cs="Arial"/>
          <w:sz w:val="20"/>
        </w:rPr>
        <w:t xml:space="preserve"> ______________ (913) 895-____.</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No oral, facsimile or telephonic bids or alterations will be considered.</w:t>
      </w:r>
    </w:p>
    <w:p w:rsidR="00CC0A83" w:rsidRPr="00F967A9" w:rsidRDefault="00CC0A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F967A9" w:rsidRPr="00F967A9" w:rsidRDefault="00F967A9" w:rsidP="00F967A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The following </w:t>
      </w:r>
      <w:r w:rsidR="00165535">
        <w:rPr>
          <w:rFonts w:ascii="Arial" w:hAnsi="Arial" w:cs="Arial"/>
          <w:b/>
          <w:sz w:val="20"/>
        </w:rPr>
        <w:t>CDBG</w:t>
      </w:r>
      <w:r w:rsidRPr="00F967A9">
        <w:rPr>
          <w:rFonts w:ascii="Arial" w:hAnsi="Arial" w:cs="Arial"/>
          <w:b/>
          <w:sz w:val="20"/>
        </w:rPr>
        <w:t xml:space="preserve"> Certifications</w:t>
      </w:r>
      <w:r w:rsidRPr="00F967A9">
        <w:rPr>
          <w:rFonts w:ascii="Arial" w:hAnsi="Arial" w:cs="Arial"/>
          <w:sz w:val="20"/>
        </w:rPr>
        <w:t xml:space="preserve"> must be signed and submitted through </w:t>
      </w:r>
      <w:proofErr w:type="spellStart"/>
      <w:r w:rsidRPr="00F967A9">
        <w:rPr>
          <w:rFonts w:ascii="Arial" w:hAnsi="Arial" w:cs="Arial"/>
          <w:sz w:val="20"/>
        </w:rPr>
        <w:t>QuestCDN</w:t>
      </w:r>
      <w:proofErr w:type="spellEnd"/>
      <w:r w:rsidRPr="00F967A9">
        <w:rPr>
          <w:rFonts w:ascii="Arial" w:hAnsi="Arial" w:cs="Arial"/>
          <w:sz w:val="20"/>
        </w:rPr>
        <w:t xml:space="preserve"> at the time bids are submitted:</w:t>
      </w:r>
    </w:p>
    <w:p w:rsidR="00165535" w:rsidRPr="00165535" w:rsidRDefault="00165535" w:rsidP="00165535">
      <w:pPr>
        <w:widowControl/>
        <w:numPr>
          <w:ilvl w:val="0"/>
          <w:numId w:val="1"/>
        </w:numPr>
        <w:tabs>
          <w:tab w:val="clear" w:pos="2160"/>
          <w:tab w:val="left" w:pos="900"/>
        </w:tabs>
        <w:ind w:left="900" w:hanging="540"/>
        <w:jc w:val="both"/>
        <w:rPr>
          <w:rFonts w:ascii="Arial" w:hAnsi="Arial" w:cs="Arial"/>
          <w:sz w:val="20"/>
        </w:rPr>
      </w:pPr>
      <w:r w:rsidRPr="00165535">
        <w:rPr>
          <w:rFonts w:ascii="Arial" w:hAnsi="Arial" w:cs="Arial"/>
          <w:sz w:val="20"/>
        </w:rPr>
        <w:t>Certification Regarding Debarment, Suspension and Other Responsibility Matters</w:t>
      </w:r>
    </w:p>
    <w:p w:rsidR="00165535" w:rsidRDefault="00CC6226" w:rsidP="00165535">
      <w:pPr>
        <w:widowControl/>
        <w:numPr>
          <w:ilvl w:val="0"/>
          <w:numId w:val="1"/>
        </w:numPr>
        <w:tabs>
          <w:tab w:val="clear" w:pos="2160"/>
          <w:tab w:val="left" w:pos="900"/>
        </w:tabs>
        <w:ind w:left="900" w:hanging="540"/>
        <w:jc w:val="both"/>
        <w:rPr>
          <w:rFonts w:ascii="Arial" w:hAnsi="Arial" w:cs="Arial"/>
          <w:sz w:val="20"/>
        </w:rPr>
      </w:pPr>
      <w:r>
        <w:rPr>
          <w:rFonts w:ascii="Arial" w:hAnsi="Arial" w:cs="Arial"/>
          <w:sz w:val="20"/>
        </w:rPr>
        <w:t>Byrd Anti-Lobbying Amendment Certification</w:t>
      </w:r>
    </w:p>
    <w:p w:rsidR="009E4A5D" w:rsidRPr="00165535" w:rsidRDefault="00BB503E" w:rsidP="00165535">
      <w:pPr>
        <w:widowControl/>
        <w:numPr>
          <w:ilvl w:val="0"/>
          <w:numId w:val="1"/>
        </w:numPr>
        <w:tabs>
          <w:tab w:val="clear" w:pos="2160"/>
          <w:tab w:val="left" w:pos="900"/>
        </w:tabs>
        <w:ind w:left="900" w:hanging="540"/>
        <w:jc w:val="both"/>
        <w:rPr>
          <w:rFonts w:ascii="Arial" w:hAnsi="Arial" w:cs="Arial"/>
          <w:sz w:val="20"/>
        </w:rPr>
      </w:pPr>
      <w:r>
        <w:rPr>
          <w:rFonts w:ascii="Arial" w:hAnsi="Arial" w:cs="Arial"/>
          <w:sz w:val="20"/>
        </w:rPr>
        <w:t>Federal Funding Accountability and Transparency Act Data Form</w:t>
      </w:r>
    </w:p>
    <w:p w:rsidR="00165535" w:rsidRPr="00165535" w:rsidRDefault="00165535" w:rsidP="00165535">
      <w:pPr>
        <w:widowControl/>
        <w:numPr>
          <w:ilvl w:val="0"/>
          <w:numId w:val="1"/>
        </w:numPr>
        <w:tabs>
          <w:tab w:val="clear" w:pos="2160"/>
          <w:tab w:val="left" w:pos="900"/>
        </w:tabs>
        <w:ind w:left="900" w:hanging="540"/>
        <w:jc w:val="both"/>
        <w:rPr>
          <w:rFonts w:ascii="Arial" w:hAnsi="Arial" w:cs="Arial"/>
          <w:sz w:val="20"/>
        </w:rPr>
      </w:pPr>
      <w:r w:rsidRPr="00165535">
        <w:rPr>
          <w:rFonts w:ascii="Arial" w:hAnsi="Arial" w:cs="Arial"/>
          <w:sz w:val="20"/>
        </w:rPr>
        <w:t>Equal Employment Opportunity Certification</w:t>
      </w:r>
    </w:p>
    <w:p w:rsidR="00165535" w:rsidRPr="00165535" w:rsidRDefault="00165535" w:rsidP="00165535">
      <w:pPr>
        <w:widowControl/>
        <w:numPr>
          <w:ilvl w:val="0"/>
          <w:numId w:val="1"/>
        </w:numPr>
        <w:tabs>
          <w:tab w:val="clear" w:pos="2160"/>
          <w:tab w:val="left" w:pos="900"/>
        </w:tabs>
        <w:ind w:left="900" w:hanging="540"/>
        <w:jc w:val="both"/>
        <w:rPr>
          <w:rFonts w:ascii="Arial" w:hAnsi="Arial" w:cs="Arial"/>
          <w:sz w:val="20"/>
        </w:rPr>
      </w:pPr>
      <w:r w:rsidRPr="00165535">
        <w:rPr>
          <w:rFonts w:ascii="Arial" w:hAnsi="Arial" w:cs="Arial"/>
          <w:sz w:val="20"/>
        </w:rPr>
        <w:t xml:space="preserve">Section 3 </w:t>
      </w:r>
      <w:r w:rsidR="00C53281">
        <w:rPr>
          <w:rFonts w:ascii="Arial" w:hAnsi="Arial" w:cs="Arial"/>
          <w:sz w:val="20"/>
        </w:rPr>
        <w:t>Reporting Requirements</w:t>
      </w:r>
      <w:r w:rsidR="00C53281" w:rsidRPr="00165535">
        <w:rPr>
          <w:rFonts w:ascii="Arial" w:hAnsi="Arial" w:cs="Arial"/>
          <w:sz w:val="20"/>
        </w:rPr>
        <w:t xml:space="preserve"> </w:t>
      </w:r>
    </w:p>
    <w:p w:rsidR="00F967A9" w:rsidRPr="00F967A9" w:rsidRDefault="00F967A9" w:rsidP="00F967A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Each bidder shall </w:t>
      </w:r>
      <w:r w:rsidR="0086422D" w:rsidRPr="00F967A9">
        <w:rPr>
          <w:rFonts w:ascii="Arial" w:hAnsi="Arial" w:cs="Arial"/>
          <w:sz w:val="20"/>
        </w:rPr>
        <w:t xml:space="preserve">submit </w:t>
      </w:r>
      <w:r w:rsidRPr="00F967A9">
        <w:rPr>
          <w:rFonts w:ascii="Arial" w:hAnsi="Arial" w:cs="Arial"/>
          <w:sz w:val="20"/>
        </w:rPr>
        <w:t xml:space="preserve">with its bid </w:t>
      </w:r>
      <w:r w:rsidR="0086422D" w:rsidRPr="00F967A9">
        <w:rPr>
          <w:rFonts w:ascii="Arial" w:hAnsi="Arial" w:cs="Arial"/>
          <w:sz w:val="20"/>
        </w:rPr>
        <w:t xml:space="preserve">a pdf copy of the </w:t>
      </w:r>
      <w:r w:rsidR="00CC0A83" w:rsidRPr="00F967A9">
        <w:rPr>
          <w:rFonts w:ascii="Arial" w:hAnsi="Arial" w:cs="Arial"/>
          <w:sz w:val="20"/>
        </w:rPr>
        <w:t>original</w:t>
      </w:r>
      <w:r w:rsidRPr="00F967A9">
        <w:rPr>
          <w:rFonts w:ascii="Arial" w:hAnsi="Arial" w:cs="Arial"/>
          <w:sz w:val="20"/>
        </w:rPr>
        <w:t xml:space="preserve"> bid bond, </w:t>
      </w:r>
      <w:r w:rsidR="0086422D" w:rsidRPr="00F967A9">
        <w:rPr>
          <w:rFonts w:ascii="Arial" w:hAnsi="Arial" w:cs="Arial"/>
          <w:sz w:val="20"/>
        </w:rPr>
        <w:t xml:space="preserve">or </w:t>
      </w:r>
      <w:r w:rsidR="006F3AE2" w:rsidRPr="00F967A9">
        <w:rPr>
          <w:rFonts w:ascii="Arial" w:hAnsi="Arial" w:cs="Arial"/>
          <w:sz w:val="20"/>
        </w:rPr>
        <w:t xml:space="preserve">the Bidder may choose to provide a bid bond </w:t>
      </w:r>
      <w:r w:rsidR="000E4480" w:rsidRPr="00F967A9">
        <w:rPr>
          <w:rFonts w:ascii="Arial" w:hAnsi="Arial" w:cs="Arial"/>
          <w:sz w:val="20"/>
        </w:rPr>
        <w:t>authorization code</w:t>
      </w:r>
      <w:r w:rsidR="006F3AE2" w:rsidRPr="00F967A9">
        <w:rPr>
          <w:rFonts w:ascii="Arial" w:hAnsi="Arial" w:cs="Arial"/>
          <w:sz w:val="20"/>
        </w:rPr>
        <w:t xml:space="preserve"> provided to them by Surety2000</w:t>
      </w:r>
      <w:r w:rsidR="005077B3" w:rsidRPr="00F967A9">
        <w:rPr>
          <w:rFonts w:ascii="Arial" w:hAnsi="Arial" w:cs="Arial"/>
          <w:sz w:val="20"/>
        </w:rPr>
        <w:t>, which the Bidder shall keep in effect until the City gives written notice that it may be released</w:t>
      </w:r>
      <w:r w:rsidR="006F3AE2" w:rsidRPr="00F967A9">
        <w:rPr>
          <w:rFonts w:ascii="Arial" w:hAnsi="Arial" w:cs="Arial"/>
          <w:sz w:val="20"/>
        </w:rPr>
        <w:t xml:space="preserve">.  If the Bidder provides a pdf copy of a bid bond, the original must be provided to the City </w:t>
      </w:r>
      <w:r w:rsidR="005077B3" w:rsidRPr="00F967A9">
        <w:rPr>
          <w:rFonts w:ascii="Arial" w:hAnsi="Arial" w:cs="Arial"/>
          <w:sz w:val="20"/>
        </w:rPr>
        <w:t xml:space="preserve">after the bid opening and </w:t>
      </w:r>
      <w:r w:rsidR="006F3AE2" w:rsidRPr="00F967A9">
        <w:rPr>
          <w:rFonts w:ascii="Arial" w:hAnsi="Arial" w:cs="Arial"/>
          <w:sz w:val="20"/>
        </w:rPr>
        <w:t>by the end of business o</w:t>
      </w:r>
      <w:r w:rsidR="005077B3" w:rsidRPr="00F967A9">
        <w:rPr>
          <w:rFonts w:ascii="Arial" w:hAnsi="Arial" w:cs="Arial"/>
          <w:sz w:val="20"/>
        </w:rPr>
        <w:t>f</w:t>
      </w:r>
      <w:r w:rsidR="006F3AE2" w:rsidRPr="00F967A9">
        <w:rPr>
          <w:rFonts w:ascii="Arial" w:hAnsi="Arial" w:cs="Arial"/>
          <w:sz w:val="20"/>
        </w:rPr>
        <w:t xml:space="preserve"> the second </w:t>
      </w:r>
      <w:r w:rsidR="005077B3" w:rsidRPr="00F967A9">
        <w:rPr>
          <w:rFonts w:ascii="Arial" w:hAnsi="Arial" w:cs="Arial"/>
          <w:sz w:val="20"/>
        </w:rPr>
        <w:t xml:space="preserve">business </w:t>
      </w:r>
      <w:r w:rsidR="006F3AE2" w:rsidRPr="00F967A9">
        <w:rPr>
          <w:rFonts w:ascii="Arial" w:hAnsi="Arial" w:cs="Arial"/>
          <w:sz w:val="20"/>
        </w:rPr>
        <w:t xml:space="preserve">day after the bid opening.  </w:t>
      </w:r>
      <w:r w:rsidR="00D161D3" w:rsidRPr="00F967A9">
        <w:rPr>
          <w:rFonts w:ascii="Arial" w:hAnsi="Arial" w:cs="Arial"/>
          <w:sz w:val="20"/>
        </w:rPr>
        <w:t>The bid security</w:t>
      </w:r>
      <w:r w:rsidRPr="00F967A9">
        <w:rPr>
          <w:rFonts w:ascii="Arial" w:hAnsi="Arial" w:cs="Arial"/>
          <w:sz w:val="20"/>
        </w:rPr>
        <w:t xml:space="preserve"> shall be retained by the City of Overland Park until a contract for the project has been executed.  Bid bonds will be returned </w:t>
      </w:r>
      <w:r w:rsidR="005077B3" w:rsidRPr="00F967A9">
        <w:rPr>
          <w:rFonts w:ascii="Arial" w:hAnsi="Arial" w:cs="Arial"/>
          <w:sz w:val="20"/>
        </w:rPr>
        <w:t xml:space="preserve">or written notice of release will be given </w:t>
      </w:r>
      <w:r w:rsidRPr="00F967A9">
        <w:rPr>
          <w:rFonts w:ascii="Arial" w:hAnsi="Arial" w:cs="Arial"/>
          <w:sz w:val="20"/>
        </w:rPr>
        <w:t>to the unsuccessful bidders, with the exception of the second qualifying bidder, at such time as their bids are rejected.</w:t>
      </w:r>
      <w:r w:rsidR="005077B3" w:rsidRPr="00F967A9">
        <w:rPr>
          <w:rFonts w:ascii="Arial" w:hAnsi="Arial" w:cs="Arial"/>
          <w:sz w:val="20"/>
        </w:rPr>
        <w:t xml:space="preserve">  </w:t>
      </w:r>
      <w:r w:rsidRPr="00F967A9">
        <w:rPr>
          <w:rFonts w:ascii="Arial" w:hAnsi="Arial" w:cs="Arial"/>
          <w:sz w:val="20"/>
        </w:rPr>
        <w:t>In the event the successful bidder is unable to execute the contract, for whatever reason, City may exercise its legal prerogatives, including, but not limited to, enforcement of its rights as to the bid security.</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The City reserves the right to accept or reject any and all bids and to waive any technicalities or irregularities therein.  Bids may be modified or withdrawn </w:t>
      </w:r>
      <w:r w:rsidR="0086422D" w:rsidRPr="00F967A9">
        <w:rPr>
          <w:rFonts w:ascii="Arial" w:hAnsi="Arial" w:cs="Arial"/>
          <w:sz w:val="20"/>
        </w:rPr>
        <w:t xml:space="preserve">through the </w:t>
      </w:r>
      <w:proofErr w:type="spellStart"/>
      <w:r w:rsidR="0086422D" w:rsidRPr="00F967A9">
        <w:rPr>
          <w:rFonts w:ascii="Arial" w:hAnsi="Arial" w:cs="Arial"/>
          <w:sz w:val="20"/>
        </w:rPr>
        <w:t>QuestCDN</w:t>
      </w:r>
      <w:proofErr w:type="spellEnd"/>
      <w:r w:rsidR="0086422D" w:rsidRPr="00F967A9">
        <w:rPr>
          <w:rFonts w:ascii="Arial" w:hAnsi="Arial" w:cs="Arial"/>
          <w:sz w:val="20"/>
        </w:rPr>
        <w:t xml:space="preserve"> site</w:t>
      </w:r>
      <w:r w:rsidRPr="00F967A9">
        <w:rPr>
          <w:rFonts w:ascii="Arial" w:hAnsi="Arial" w:cs="Arial"/>
          <w:sz w:val="20"/>
        </w:rPr>
        <w:t xml:space="preserve">, prior to the time and date for bid opening; provided, however, that no bidder may withdraw its bid for a period of thirty (30) days from the date set for the opening thereof. </w:t>
      </w:r>
      <w:smartTag w:uri="urn:schemas-microsoft-com:office:smarttags" w:element="stockticker">
        <w:r w:rsidRPr="00F967A9">
          <w:rPr>
            <w:rFonts w:ascii="Arial" w:hAnsi="Arial" w:cs="Arial"/>
            <w:sz w:val="20"/>
          </w:rPr>
          <w:t>ALL</w:t>
        </w:r>
      </w:smartTag>
      <w:r w:rsidRPr="00F967A9">
        <w:rPr>
          <w:rFonts w:ascii="Arial" w:hAnsi="Arial" w:cs="Arial"/>
          <w:sz w:val="20"/>
        </w:rPr>
        <w:t xml:space="preserve"> BIDDERS AGREE THAT REJECTION SHALL CREATE NO LIABILITY ON THE PART OF THE </w:t>
      </w:r>
      <w:smartTag w:uri="urn:schemas-microsoft-com:office:smarttags" w:element="stockticker">
        <w:r w:rsidRPr="00F967A9">
          <w:rPr>
            <w:rFonts w:ascii="Arial" w:hAnsi="Arial" w:cs="Arial"/>
            <w:sz w:val="20"/>
          </w:rPr>
          <w:t>CITY</w:t>
        </w:r>
      </w:smartTag>
      <w:r w:rsidRPr="00F967A9">
        <w:rPr>
          <w:rFonts w:ascii="Arial" w:hAnsi="Arial" w:cs="Arial"/>
          <w:sz w:val="20"/>
        </w:rPr>
        <w:t xml:space="preserve"> BECAUSE OF SUCH REJECTION.  IT IS UNDERSTOOD BY </w:t>
      </w:r>
      <w:smartTag w:uri="urn:schemas-microsoft-com:office:smarttags" w:element="stockticker">
        <w:r w:rsidRPr="00F967A9">
          <w:rPr>
            <w:rFonts w:ascii="Arial" w:hAnsi="Arial" w:cs="Arial"/>
            <w:sz w:val="20"/>
          </w:rPr>
          <w:t>ALL</w:t>
        </w:r>
      </w:smartTag>
      <w:r w:rsidRPr="00F967A9">
        <w:rPr>
          <w:rFonts w:ascii="Arial" w:hAnsi="Arial" w:cs="Arial"/>
          <w:sz w:val="20"/>
        </w:rPr>
        <w:t xml:space="preserve"> BIDDERS THAT AN UNSUCCESSFUL BIDDER </w:t>
      </w:r>
      <w:smartTag w:uri="urn:schemas-microsoft-com:office:smarttags" w:element="stockticker">
        <w:r w:rsidRPr="00F967A9">
          <w:rPr>
            <w:rFonts w:ascii="Arial" w:hAnsi="Arial" w:cs="Arial"/>
            <w:sz w:val="20"/>
          </w:rPr>
          <w:t>HAS</w:t>
        </w:r>
      </w:smartTag>
      <w:r w:rsidRPr="00F967A9">
        <w:rPr>
          <w:rFonts w:ascii="Arial" w:hAnsi="Arial" w:cs="Arial"/>
          <w:sz w:val="20"/>
        </w:rPr>
        <w:t xml:space="preserve"> NO CAUSE OF ACTION AGAINST THE </w:t>
      </w:r>
      <w:smartTag w:uri="urn:schemas-microsoft-com:office:smarttags" w:element="stockticker">
        <w:r w:rsidRPr="00F967A9">
          <w:rPr>
            <w:rFonts w:ascii="Arial" w:hAnsi="Arial" w:cs="Arial"/>
            <w:sz w:val="20"/>
          </w:rPr>
          <w:t>CITY</w:t>
        </w:r>
      </w:smartTag>
      <w:r w:rsidRPr="00F967A9">
        <w:rPr>
          <w:rFonts w:ascii="Arial" w:hAnsi="Arial" w:cs="Arial"/>
          <w:sz w:val="20"/>
        </w:rPr>
        <w:t xml:space="preserve"> FOR </w:t>
      </w:r>
      <w:smartTag w:uri="urn:schemas-microsoft-com:office:smarttags" w:element="stockticker">
        <w:r w:rsidRPr="00F967A9">
          <w:rPr>
            <w:rFonts w:ascii="Arial" w:hAnsi="Arial" w:cs="Arial"/>
            <w:sz w:val="20"/>
          </w:rPr>
          <w:t>BID</w:t>
        </w:r>
      </w:smartTag>
      <w:r w:rsidRPr="00F967A9">
        <w:rPr>
          <w:rFonts w:ascii="Arial" w:hAnsi="Arial" w:cs="Arial"/>
          <w:sz w:val="20"/>
        </w:rPr>
        <w:t xml:space="preserve"> PREPARATION COSTS.  THE FILING OF ANY </w:t>
      </w:r>
      <w:smartTag w:uri="urn:schemas-microsoft-com:office:smarttags" w:element="stockticker">
        <w:r w:rsidRPr="00F967A9">
          <w:rPr>
            <w:rFonts w:ascii="Arial" w:hAnsi="Arial" w:cs="Arial"/>
            <w:sz w:val="20"/>
          </w:rPr>
          <w:t>BID</w:t>
        </w:r>
      </w:smartTag>
      <w:r w:rsidRPr="00F967A9">
        <w:rPr>
          <w:rFonts w:ascii="Arial" w:hAnsi="Arial" w:cs="Arial"/>
          <w:sz w:val="20"/>
        </w:rPr>
        <w:t xml:space="preserve"> IN RESPONSE TO THIS INVITATION SHALL CONSTITUTE AN AGREEMENT OF THE BIDDER TO THESE CONDITIONS.</w:t>
      </w:r>
    </w:p>
    <w:p w:rsidR="00CC6226" w:rsidRDefault="00CC62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CC6226" w:rsidRPr="00F967A9" w:rsidRDefault="00CC62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Pr>
          <w:rFonts w:ascii="Arial" w:hAnsi="Arial" w:cs="Arial"/>
          <w:sz w:val="20"/>
        </w:rPr>
        <w:t>Selected bidders will be required to provide a Unique Entity ID (UEI).  Bidders who do not have a current UEI may register for one through the federal System for Award Management at sam.gov.</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A Pre-Bid Conference will be held at:</w:t>
      </w:r>
      <w:r w:rsidRPr="00F967A9">
        <w:rPr>
          <w:rFonts w:ascii="Arial" w:hAnsi="Arial" w:cs="Arial"/>
          <w:sz w:val="20"/>
        </w:rPr>
        <w:tab/>
      </w:r>
      <w:r w:rsidRPr="00F967A9">
        <w:rPr>
          <w:rFonts w:ascii="Arial" w:hAnsi="Arial" w:cs="Arial"/>
          <w:sz w:val="20"/>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u w:val="single"/>
        </w:rPr>
      </w:pP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u w:val="single"/>
        </w:rPr>
      </w:pP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u w:val="single"/>
        </w:rPr>
      </w:pP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t xml:space="preserve">Date &amp; Time: </w:t>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rsidP="0067070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jc w:val="both"/>
        <w:rPr>
          <w:rFonts w:ascii="Arial" w:hAnsi="Arial" w:cs="Arial"/>
          <w:sz w:val="20"/>
        </w:rPr>
      </w:pPr>
      <w:r w:rsidRPr="00F967A9">
        <w:rPr>
          <w:rFonts w:ascii="Arial" w:hAnsi="Arial" w:cs="Arial"/>
          <w:sz w:val="20"/>
        </w:rPr>
        <w:t xml:space="preserve">Publish:   </w:t>
      </w:r>
      <w:r w:rsidRPr="00F967A9">
        <w:rPr>
          <w:rFonts w:ascii="Arial" w:hAnsi="Arial" w:cs="Arial"/>
          <w:i/>
          <w:iCs/>
          <w:sz w:val="20"/>
        </w:rPr>
        <w:t>Legal Record</w:t>
      </w:r>
      <w:r w:rsidRPr="00F967A9">
        <w:rPr>
          <w:rFonts w:ascii="Arial" w:hAnsi="Arial" w:cs="Arial"/>
          <w:i/>
          <w:iCs/>
          <w:sz w:val="20"/>
        </w:rPr>
        <w:tab/>
      </w:r>
      <w:r w:rsidRPr="00F967A9">
        <w:rPr>
          <w:rFonts w:ascii="Arial" w:hAnsi="Arial" w:cs="Arial"/>
          <w:i/>
          <w:iCs/>
          <w:sz w:val="20"/>
        </w:rPr>
        <w:tab/>
      </w:r>
      <w:r w:rsidRPr="00F967A9">
        <w:rPr>
          <w:rFonts w:ascii="Arial" w:hAnsi="Arial" w:cs="Arial"/>
          <w:i/>
          <w:iCs/>
          <w:sz w:val="20"/>
        </w:rPr>
        <w:tab/>
      </w:r>
      <w:r w:rsidRPr="00F967A9">
        <w:rPr>
          <w:rFonts w:ascii="Arial" w:hAnsi="Arial" w:cs="Arial"/>
          <w:i/>
          <w:iCs/>
          <w:sz w:val="20"/>
        </w:rPr>
        <w:tab/>
      </w:r>
      <w:r w:rsidRPr="00F967A9">
        <w:rPr>
          <w:rFonts w:ascii="Arial" w:hAnsi="Arial" w:cs="Arial"/>
          <w:sz w:val="20"/>
        </w:rPr>
        <w:t>Tuesday,</w:t>
      </w:r>
    </w:p>
    <w:sectPr w:rsidR="00845D76" w:rsidRPr="00F967A9" w:rsidSect="00F967A9">
      <w:footerReference w:type="default" r:id="rId9"/>
      <w:endnotePr>
        <w:numFmt w:val="decimal"/>
      </w:endnotePr>
      <w:type w:val="continuous"/>
      <w:pgSz w:w="12240" w:h="15840" w:code="1"/>
      <w:pgMar w:top="720" w:right="1440" w:bottom="1008" w:left="1440" w:header="5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DE" w:rsidRDefault="00AF52DE">
      <w:r>
        <w:separator/>
      </w:r>
    </w:p>
  </w:endnote>
  <w:endnote w:type="continuationSeparator" w:id="0">
    <w:p w:rsidR="00AF52DE" w:rsidRDefault="00AF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76" w:rsidRPr="006870B8" w:rsidRDefault="00845D76">
    <w:pPr>
      <w:tabs>
        <w:tab w:val="center" w:pos="4680"/>
        <w:tab w:val="right" w:pos="9360"/>
      </w:tabs>
      <w:jc w:val="both"/>
      <w:rPr>
        <w:rFonts w:ascii="Arial" w:hAnsi="Arial" w:cs="Arial"/>
      </w:rPr>
    </w:pPr>
    <w:smartTag w:uri="urn:schemas-microsoft-com:office:smarttags" w:element="stockticker">
      <w:r w:rsidRPr="00E94B49">
        <w:rPr>
          <w:rFonts w:ascii="Arial" w:hAnsi="Arial" w:cs="Arial"/>
          <w:sz w:val="20"/>
        </w:rPr>
        <w:t>III</w:t>
      </w:r>
    </w:smartTag>
    <w:r w:rsidRPr="00E94B49">
      <w:rPr>
        <w:rFonts w:ascii="Arial" w:hAnsi="Arial" w:cs="Arial"/>
        <w:sz w:val="20"/>
      </w:rPr>
      <w:t>-11a-6</w:t>
    </w:r>
    <w:r w:rsidRPr="006870B8">
      <w:rPr>
        <w:rFonts w:ascii="Arial" w:hAnsi="Arial" w:cs="Arial"/>
      </w:rPr>
      <w:tab/>
    </w:r>
    <w:r w:rsidRPr="006870B8">
      <w:rPr>
        <w:rFonts w:ascii="Arial" w:hAnsi="Arial" w:cs="Arial"/>
        <w:sz w:val="20"/>
      </w:rPr>
      <w:t>N-</w:t>
    </w:r>
    <w:r w:rsidRPr="006870B8">
      <w:rPr>
        <w:rFonts w:ascii="Arial" w:hAnsi="Arial" w:cs="Arial"/>
        <w:sz w:val="20"/>
      </w:rPr>
      <w:fldChar w:fldCharType="begin"/>
    </w:r>
    <w:r w:rsidRPr="006870B8">
      <w:rPr>
        <w:rFonts w:ascii="Arial" w:hAnsi="Arial" w:cs="Arial"/>
        <w:sz w:val="20"/>
      </w:rPr>
      <w:instrText xml:space="preserve">PAGE </w:instrText>
    </w:r>
    <w:r w:rsidRPr="006870B8">
      <w:rPr>
        <w:rFonts w:ascii="Arial" w:hAnsi="Arial" w:cs="Arial"/>
        <w:sz w:val="20"/>
      </w:rPr>
      <w:fldChar w:fldCharType="separate"/>
    </w:r>
    <w:r w:rsidR="00590DA6">
      <w:rPr>
        <w:rFonts w:ascii="Arial" w:hAnsi="Arial" w:cs="Arial"/>
        <w:noProof/>
        <w:sz w:val="20"/>
      </w:rPr>
      <w:t>1</w:t>
    </w:r>
    <w:r w:rsidRPr="006870B8">
      <w:rPr>
        <w:rFonts w:ascii="Arial" w:hAnsi="Arial" w:cs="Arial"/>
        <w:sz w:val="20"/>
      </w:rPr>
      <w:fldChar w:fldCharType="end"/>
    </w:r>
    <w:r w:rsidRPr="006870B8">
      <w:rPr>
        <w:rFonts w:ascii="Arial" w:hAnsi="Arial" w:cs="Arial"/>
      </w:rPr>
      <w:tab/>
    </w:r>
    <w:r w:rsidRPr="00E94B49">
      <w:rPr>
        <w:rFonts w:ascii="Arial" w:hAnsi="Arial" w:cs="Arial"/>
        <w:sz w:val="20"/>
      </w:rPr>
      <w:t xml:space="preserve">Rev. </w:t>
    </w:r>
    <w:r w:rsidR="00CC6226">
      <w:rPr>
        <w:rFonts w:ascii="Arial" w:hAnsi="Arial" w:cs="Arial"/>
        <w:sz w:val="20"/>
      </w:rPr>
      <w:t>5/28/25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DE" w:rsidRDefault="00AF52DE">
      <w:r>
        <w:separator/>
      </w:r>
    </w:p>
  </w:footnote>
  <w:footnote w:type="continuationSeparator" w:id="0">
    <w:p w:rsidR="00AF52DE" w:rsidRDefault="00AF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35100"/>
    <w:multiLevelType w:val="hybridMultilevel"/>
    <w:tmpl w:val="89AC1B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69"/>
    <w:rsid w:val="000252FD"/>
    <w:rsid w:val="0006552C"/>
    <w:rsid w:val="000E4480"/>
    <w:rsid w:val="00165535"/>
    <w:rsid w:val="00193419"/>
    <w:rsid w:val="00253E1B"/>
    <w:rsid w:val="003A0F28"/>
    <w:rsid w:val="00403ED3"/>
    <w:rsid w:val="00411842"/>
    <w:rsid w:val="0045698E"/>
    <w:rsid w:val="004720F1"/>
    <w:rsid w:val="00484031"/>
    <w:rsid w:val="00494037"/>
    <w:rsid w:val="004D2BF3"/>
    <w:rsid w:val="004D2E7C"/>
    <w:rsid w:val="005077B3"/>
    <w:rsid w:val="00513F56"/>
    <w:rsid w:val="00590DA6"/>
    <w:rsid w:val="005C7E82"/>
    <w:rsid w:val="005F5B1E"/>
    <w:rsid w:val="006378BE"/>
    <w:rsid w:val="00662963"/>
    <w:rsid w:val="00670706"/>
    <w:rsid w:val="006870B8"/>
    <w:rsid w:val="006F3AE2"/>
    <w:rsid w:val="0071145B"/>
    <w:rsid w:val="00805B9A"/>
    <w:rsid w:val="00844C8F"/>
    <w:rsid w:val="00845D76"/>
    <w:rsid w:val="0086422D"/>
    <w:rsid w:val="00876DDD"/>
    <w:rsid w:val="00895879"/>
    <w:rsid w:val="0099070E"/>
    <w:rsid w:val="009A7A43"/>
    <w:rsid w:val="009B489C"/>
    <w:rsid w:val="009E3501"/>
    <w:rsid w:val="009E4A5D"/>
    <w:rsid w:val="00A001ED"/>
    <w:rsid w:val="00AB3507"/>
    <w:rsid w:val="00AB734E"/>
    <w:rsid w:val="00AD6FC9"/>
    <w:rsid w:val="00AE6969"/>
    <w:rsid w:val="00AF52DE"/>
    <w:rsid w:val="00B13C01"/>
    <w:rsid w:val="00B6219A"/>
    <w:rsid w:val="00B83C89"/>
    <w:rsid w:val="00BB503E"/>
    <w:rsid w:val="00BC1F2C"/>
    <w:rsid w:val="00BD766D"/>
    <w:rsid w:val="00C53281"/>
    <w:rsid w:val="00CC0A83"/>
    <w:rsid w:val="00CC6226"/>
    <w:rsid w:val="00D03014"/>
    <w:rsid w:val="00D161D3"/>
    <w:rsid w:val="00DD5C9B"/>
    <w:rsid w:val="00E02AAE"/>
    <w:rsid w:val="00E94B49"/>
    <w:rsid w:val="00EB5A01"/>
    <w:rsid w:val="00F9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5:chartTrackingRefBased/>
  <w15:docId w15:val="{E0C17B99-0ED4-403F-BE33-6D018A41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963"/>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62963"/>
    <w:rPr>
      <w:rFonts w:cs="Times New Roman"/>
    </w:rPr>
  </w:style>
  <w:style w:type="paragraph" w:styleId="Header">
    <w:name w:val="header"/>
    <w:basedOn w:val="Normal"/>
    <w:link w:val="HeaderChar"/>
    <w:uiPriority w:val="99"/>
    <w:rsid w:val="00662963"/>
    <w:pPr>
      <w:tabs>
        <w:tab w:val="center" w:pos="4320"/>
        <w:tab w:val="right" w:pos="8640"/>
      </w:tabs>
    </w:pPr>
    <w:rPr>
      <w:sz w:val="20"/>
      <w:lang w:val="x-none" w:eastAsia="x-none"/>
    </w:rPr>
  </w:style>
  <w:style w:type="character" w:customStyle="1" w:styleId="HeaderChar">
    <w:name w:val="Header Char"/>
    <w:link w:val="Header"/>
    <w:uiPriority w:val="99"/>
    <w:semiHidden/>
    <w:locked/>
    <w:rPr>
      <w:rFonts w:ascii="Courier" w:hAnsi="Courier" w:cs="Times New Roman"/>
      <w:sz w:val="20"/>
      <w:szCs w:val="20"/>
    </w:rPr>
  </w:style>
  <w:style w:type="paragraph" w:styleId="Footer">
    <w:name w:val="footer"/>
    <w:basedOn w:val="Normal"/>
    <w:link w:val="FooterChar"/>
    <w:uiPriority w:val="99"/>
    <w:rsid w:val="00662963"/>
    <w:pPr>
      <w:tabs>
        <w:tab w:val="center" w:pos="4320"/>
        <w:tab w:val="right" w:pos="8640"/>
      </w:tabs>
    </w:pPr>
    <w:rPr>
      <w:sz w:val="20"/>
      <w:lang w:val="x-none" w:eastAsia="x-none"/>
    </w:rPr>
  </w:style>
  <w:style w:type="character" w:customStyle="1" w:styleId="FooterChar">
    <w:name w:val="Footer Char"/>
    <w:link w:val="Footer"/>
    <w:uiPriority w:val="99"/>
    <w:semiHidden/>
    <w:locked/>
    <w:rPr>
      <w:rFonts w:ascii="Courier" w:hAnsi="Courier" w:cs="Times New Roman"/>
      <w:sz w:val="20"/>
      <w:szCs w:val="20"/>
    </w:rPr>
  </w:style>
  <w:style w:type="paragraph" w:styleId="BalloonText">
    <w:name w:val="Balloon Text"/>
    <w:basedOn w:val="Normal"/>
    <w:link w:val="BalloonTextChar"/>
    <w:uiPriority w:val="99"/>
    <w:semiHidden/>
    <w:rsid w:val="00662963"/>
    <w:rPr>
      <w:rFonts w:ascii="Times New Roman" w:hAnsi="Times New Roman"/>
      <w:sz w:val="2"/>
      <w:lang w:val="x-none" w:eastAsia="x-none"/>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662963"/>
    <w:rPr>
      <w:rFonts w:cs="Times New Roman"/>
      <w:sz w:val="16"/>
    </w:rPr>
  </w:style>
  <w:style w:type="paragraph" w:styleId="CommentText">
    <w:name w:val="annotation text"/>
    <w:basedOn w:val="Normal"/>
    <w:link w:val="CommentTextChar"/>
    <w:uiPriority w:val="99"/>
    <w:semiHidden/>
    <w:rsid w:val="00662963"/>
    <w:rPr>
      <w:sz w:val="20"/>
      <w:lang w:val="x-none" w:eastAsia="x-none"/>
    </w:rPr>
  </w:style>
  <w:style w:type="character" w:customStyle="1" w:styleId="CommentTextChar">
    <w:name w:val="Comment Text Char"/>
    <w:link w:val="CommentText"/>
    <w:uiPriority w:val="99"/>
    <w:semiHidden/>
    <w:locked/>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662963"/>
    <w:rPr>
      <w:b/>
      <w:bCs/>
    </w:rPr>
  </w:style>
  <w:style w:type="character" w:customStyle="1" w:styleId="CommentSubjectChar">
    <w:name w:val="Comment Subject Char"/>
    <w:link w:val="CommentSubject"/>
    <w:uiPriority w:val="99"/>
    <w:semiHidden/>
    <w:locked/>
    <w:rPr>
      <w:rFonts w:ascii="Courier" w:hAnsi="Courier" w:cs="Times New Roman"/>
      <w:b/>
      <w:bCs/>
      <w:sz w:val="20"/>
      <w:szCs w:val="20"/>
    </w:rPr>
  </w:style>
  <w:style w:type="character" w:styleId="Hyperlink">
    <w:name w:val="Hyperlink"/>
    <w:uiPriority w:val="99"/>
    <w:rsid w:val="00494037"/>
    <w:rPr>
      <w:rFonts w:cs="Times New Roman"/>
      <w:color w:val="0000FF"/>
      <w:u w:val="single"/>
    </w:rPr>
  </w:style>
  <w:style w:type="character" w:styleId="FollowedHyperlink">
    <w:name w:val="FollowedHyperlink"/>
    <w:uiPriority w:val="99"/>
    <w:semiHidden/>
    <w:unhideWhenUsed/>
    <w:rsid w:val="00805B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estcdn.com" TargetMode="External"/><Relationship Id="rId3" Type="http://schemas.openxmlformats.org/officeDocument/2006/relationships/settings" Target="settings.xml"/><Relationship Id="rId7" Type="http://schemas.openxmlformats.org/officeDocument/2006/relationships/hyperlink" Target="http://s.bl-1.com/h/9cqSR8p?url=http://qap.questcdn.com/qap/projects/prj_browse/ipp_browse_grid.html?projType=all&amp;provider=1609428&amp;group=1609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Overland Park</Company>
  <LinksUpToDate>false</LinksUpToDate>
  <CharactersWithSpaces>3918</CharactersWithSpaces>
  <SharedDoc>false</SharedDoc>
  <HLinks>
    <vt:vector size="12" baseType="variant">
      <vt:variant>
        <vt:i4>2621454</vt:i4>
      </vt:variant>
      <vt:variant>
        <vt:i4>3</vt:i4>
      </vt:variant>
      <vt:variant>
        <vt:i4>0</vt:i4>
      </vt:variant>
      <vt:variant>
        <vt:i4>5</vt:i4>
      </vt:variant>
      <vt:variant>
        <vt:lpwstr>mailto:info@questcdn.com</vt:lpwstr>
      </vt:variant>
      <vt:variant>
        <vt:lpwstr/>
      </vt:variant>
      <vt:variant>
        <vt:i4>3276878</vt:i4>
      </vt:variant>
      <vt:variant>
        <vt:i4>0</vt:i4>
      </vt:variant>
      <vt:variant>
        <vt:i4>0</vt:i4>
      </vt:variant>
      <vt:variant>
        <vt:i4>5</vt:i4>
      </vt:variant>
      <vt:variant>
        <vt:lpwstr>http://s.bl-1.com/h/9cqSR8p?url=http://qap.questcdn.com/qap/projects/prj_browse/ipp_browse_grid.html?projType=all&amp;provider=1609428&amp;group=1609428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Works</dc:creator>
  <cp:keywords/>
  <cp:lastModifiedBy>Holcomb, Alisha</cp:lastModifiedBy>
  <cp:revision>2</cp:revision>
  <cp:lastPrinted>2001-10-12T15:52:00Z</cp:lastPrinted>
  <dcterms:created xsi:type="dcterms:W3CDTF">2025-05-28T20:23:00Z</dcterms:created>
  <dcterms:modified xsi:type="dcterms:W3CDTF">2025-05-28T20:23:00Z</dcterms:modified>
</cp:coreProperties>
</file>