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From: </w:t>
      </w:r>
      <w:r w:rsidRPr="00F61E46">
        <w:rPr>
          <w:rFonts w:ascii="Arial" w:eastAsia="Times New Roman" w:hAnsi="Arial" w:cs="Arial"/>
          <w:b/>
          <w:bCs/>
          <w:color w:val="222222"/>
          <w:sz w:val="24"/>
          <w:szCs w:val="24"/>
        </w:rPr>
        <w:t>Paul Moore</w:t>
      </w:r>
      <w:r w:rsidRPr="00F61E46">
        <w:rPr>
          <w:rFonts w:ascii="Arial" w:eastAsia="Times New Roman" w:hAnsi="Arial" w:cs="Arial"/>
          <w:color w:val="222222"/>
          <w:sz w:val="24"/>
          <w:szCs w:val="24"/>
        </w:rPr>
        <w:t> &lt;</w:t>
      </w:r>
      <w:hyperlink r:id="rId4" w:tgtFrame="_blank" w:history="1">
        <w:r w:rsidRPr="00F61E46">
          <w:rPr>
            <w:rFonts w:ascii="Arial" w:eastAsia="Times New Roman" w:hAnsi="Arial" w:cs="Arial"/>
            <w:color w:val="1155CC"/>
            <w:sz w:val="24"/>
            <w:szCs w:val="24"/>
            <w:u w:val="single"/>
          </w:rPr>
          <w:t>pmoore@olssonassociates.com</w:t>
        </w:r>
      </w:hyperlink>
      <w:r w:rsidRPr="00F61E46">
        <w:rPr>
          <w:rFonts w:ascii="Arial" w:eastAsia="Times New Roman" w:hAnsi="Arial" w:cs="Arial"/>
          <w:color w:val="222222"/>
          <w:sz w:val="24"/>
          <w:szCs w:val="24"/>
        </w:rPr>
        <w:t>&gt;</w:t>
      </w:r>
      <w:r w:rsidRPr="00F61E46">
        <w:rPr>
          <w:rFonts w:ascii="Arial" w:eastAsia="Times New Roman" w:hAnsi="Arial" w:cs="Arial"/>
          <w:color w:val="222222"/>
          <w:sz w:val="24"/>
          <w:szCs w:val="24"/>
        </w:rPr>
        <w:br/>
        <w:t>Date: Wed, Mar 15, 2017 at 1:34 PM</w:t>
      </w:r>
      <w:r w:rsidRPr="00F61E46">
        <w:rPr>
          <w:rFonts w:ascii="Arial" w:eastAsia="Times New Roman" w:hAnsi="Arial" w:cs="Arial"/>
          <w:color w:val="222222"/>
          <w:sz w:val="24"/>
          <w:szCs w:val="24"/>
        </w:rPr>
        <w:br/>
        <w:t>Subject: Quivira - 159th to 179th Reconstruction TH-1665 - Utility info request</w:t>
      </w:r>
      <w:r w:rsidRPr="00F61E46">
        <w:rPr>
          <w:rFonts w:ascii="Arial" w:eastAsia="Times New Roman" w:hAnsi="Arial" w:cs="Arial"/>
          <w:color w:val="222222"/>
          <w:sz w:val="24"/>
          <w:szCs w:val="24"/>
        </w:rPr>
        <w:br/>
        <w:t>To: Jan Hardie &lt;</w:t>
      </w:r>
      <w:hyperlink r:id="rId5" w:tgtFrame="_blank" w:history="1">
        <w:r w:rsidRPr="00F61E46">
          <w:rPr>
            <w:rFonts w:ascii="Arial" w:eastAsia="Times New Roman" w:hAnsi="Arial" w:cs="Arial"/>
            <w:color w:val="1155CC"/>
            <w:sz w:val="24"/>
            <w:szCs w:val="24"/>
            <w:u w:val="single"/>
          </w:rPr>
          <w:t>jhardie@waterone.org</w:t>
        </w:r>
      </w:hyperlink>
      <w:r w:rsidRPr="00F61E46">
        <w:rPr>
          <w:rFonts w:ascii="Arial" w:eastAsia="Times New Roman" w:hAnsi="Arial" w:cs="Arial"/>
          <w:color w:val="222222"/>
          <w:sz w:val="24"/>
          <w:szCs w:val="24"/>
        </w:rPr>
        <w:t>&gt;, Charles McAllister (</w:t>
      </w:r>
      <w:hyperlink r:id="rId6" w:tgtFrame="_blank" w:history="1">
        <w:r w:rsidRPr="00F61E46">
          <w:rPr>
            <w:rFonts w:ascii="Arial" w:eastAsia="Times New Roman" w:hAnsi="Arial" w:cs="Arial"/>
            <w:color w:val="1155CC"/>
            <w:sz w:val="24"/>
            <w:szCs w:val="24"/>
            <w:u w:val="single"/>
          </w:rPr>
          <w:t>charles.mcallister@jcw.org</w:t>
        </w:r>
      </w:hyperlink>
      <w:r w:rsidRPr="00F61E46">
        <w:rPr>
          <w:rFonts w:ascii="Arial" w:eastAsia="Times New Roman" w:hAnsi="Arial" w:cs="Arial"/>
          <w:color w:val="222222"/>
          <w:sz w:val="24"/>
          <w:szCs w:val="24"/>
        </w:rPr>
        <w:t>) &lt;</w:t>
      </w:r>
      <w:hyperlink r:id="rId7" w:tgtFrame="_blank" w:history="1">
        <w:r w:rsidRPr="00F61E46">
          <w:rPr>
            <w:rFonts w:ascii="Arial" w:eastAsia="Times New Roman" w:hAnsi="Arial" w:cs="Arial"/>
            <w:color w:val="1155CC"/>
            <w:sz w:val="24"/>
            <w:szCs w:val="24"/>
            <w:u w:val="single"/>
          </w:rPr>
          <w:t>charles.mcallister@jcw.org</w:t>
        </w:r>
      </w:hyperlink>
      <w:r w:rsidRPr="00F61E46">
        <w:rPr>
          <w:rFonts w:ascii="Arial" w:eastAsia="Times New Roman" w:hAnsi="Arial" w:cs="Arial"/>
          <w:color w:val="222222"/>
          <w:sz w:val="24"/>
          <w:szCs w:val="24"/>
        </w:rPr>
        <w:t>&gt;, </w:t>
      </w:r>
      <w:hyperlink r:id="rId8" w:tgtFrame="_blank" w:history="1">
        <w:r w:rsidRPr="00F61E46">
          <w:rPr>
            <w:rFonts w:ascii="Arial" w:eastAsia="Times New Roman" w:hAnsi="Arial" w:cs="Arial"/>
            <w:color w:val="1155CC"/>
            <w:sz w:val="24"/>
            <w:szCs w:val="24"/>
            <w:u w:val="single"/>
          </w:rPr>
          <w:t>gary.price@kcpl.com</w:t>
        </w:r>
      </w:hyperlink>
      <w:r w:rsidRPr="00F61E46">
        <w:rPr>
          <w:rFonts w:ascii="Arial" w:eastAsia="Times New Roman" w:hAnsi="Arial" w:cs="Arial"/>
          <w:color w:val="222222"/>
          <w:sz w:val="24"/>
          <w:szCs w:val="24"/>
        </w:rPr>
        <w:t> &lt;</w:t>
      </w:r>
      <w:hyperlink r:id="rId9" w:tgtFrame="_blank" w:history="1">
        <w:r w:rsidRPr="00F61E46">
          <w:rPr>
            <w:rFonts w:ascii="Arial" w:eastAsia="Times New Roman" w:hAnsi="Arial" w:cs="Arial"/>
            <w:color w:val="1155CC"/>
            <w:sz w:val="24"/>
            <w:szCs w:val="24"/>
            <w:u w:val="single"/>
          </w:rPr>
          <w:t>gary.price@kcpl.com</w:t>
        </w:r>
      </w:hyperlink>
      <w:r w:rsidRPr="00F61E46">
        <w:rPr>
          <w:rFonts w:ascii="Arial" w:eastAsia="Times New Roman" w:hAnsi="Arial" w:cs="Arial"/>
          <w:color w:val="222222"/>
          <w:sz w:val="24"/>
          <w:szCs w:val="24"/>
        </w:rPr>
        <w:t>&gt;, </w:t>
      </w:r>
      <w:hyperlink r:id="rId10" w:tgtFrame="_blank" w:history="1">
        <w:r w:rsidRPr="00F61E46">
          <w:rPr>
            <w:rFonts w:ascii="Arial" w:eastAsia="Times New Roman" w:hAnsi="Arial" w:cs="Arial"/>
            <w:color w:val="1155CC"/>
            <w:sz w:val="24"/>
            <w:szCs w:val="24"/>
            <w:u w:val="single"/>
          </w:rPr>
          <w:t>Richard.yunghans@atmosenergy.com</w:t>
        </w:r>
      </w:hyperlink>
      <w:r w:rsidRPr="00F61E46">
        <w:rPr>
          <w:rFonts w:ascii="Arial" w:eastAsia="Times New Roman" w:hAnsi="Arial" w:cs="Arial"/>
          <w:color w:val="222222"/>
          <w:sz w:val="24"/>
          <w:szCs w:val="24"/>
        </w:rPr>
        <w:t> &lt;</w:t>
      </w:r>
      <w:hyperlink r:id="rId11" w:tgtFrame="_blank" w:history="1">
        <w:r w:rsidRPr="00F61E46">
          <w:rPr>
            <w:rFonts w:ascii="Arial" w:eastAsia="Times New Roman" w:hAnsi="Arial" w:cs="Arial"/>
            <w:color w:val="1155CC"/>
            <w:sz w:val="24"/>
            <w:szCs w:val="24"/>
            <w:u w:val="single"/>
          </w:rPr>
          <w:t>Richard.yunghans@atmosenergy.com</w:t>
        </w:r>
      </w:hyperlink>
      <w:r w:rsidRPr="00F61E46">
        <w:rPr>
          <w:rFonts w:ascii="Arial" w:eastAsia="Times New Roman" w:hAnsi="Arial" w:cs="Arial"/>
          <w:color w:val="222222"/>
          <w:sz w:val="24"/>
          <w:szCs w:val="24"/>
        </w:rPr>
        <w:t>&gt;, Andrew Reed - AT&amp;T (</w:t>
      </w:r>
      <w:hyperlink r:id="rId12" w:tgtFrame="_blank" w:history="1">
        <w:r w:rsidRPr="00F61E46">
          <w:rPr>
            <w:rFonts w:ascii="Arial" w:eastAsia="Times New Roman" w:hAnsi="Arial" w:cs="Arial"/>
            <w:color w:val="1155CC"/>
            <w:sz w:val="24"/>
            <w:szCs w:val="24"/>
            <w:u w:val="single"/>
          </w:rPr>
          <w:t>AR6749@ATT.COM</w:t>
        </w:r>
      </w:hyperlink>
      <w:r w:rsidRPr="00F61E46">
        <w:rPr>
          <w:rFonts w:ascii="Arial" w:eastAsia="Times New Roman" w:hAnsi="Arial" w:cs="Arial"/>
          <w:color w:val="222222"/>
          <w:sz w:val="24"/>
          <w:szCs w:val="24"/>
        </w:rPr>
        <w:t>) &lt;</w:t>
      </w:r>
      <w:hyperlink r:id="rId13" w:tgtFrame="_blank" w:history="1">
        <w:r w:rsidRPr="00F61E46">
          <w:rPr>
            <w:rFonts w:ascii="Arial" w:eastAsia="Times New Roman" w:hAnsi="Arial" w:cs="Arial"/>
            <w:color w:val="1155CC"/>
            <w:sz w:val="24"/>
            <w:szCs w:val="24"/>
            <w:u w:val="single"/>
          </w:rPr>
          <w:t>AR6749@att.com</w:t>
        </w:r>
      </w:hyperlink>
      <w:r w:rsidRPr="00F61E46">
        <w:rPr>
          <w:rFonts w:ascii="Arial" w:eastAsia="Times New Roman" w:hAnsi="Arial" w:cs="Arial"/>
          <w:color w:val="222222"/>
          <w:sz w:val="24"/>
          <w:szCs w:val="24"/>
        </w:rPr>
        <w:t>&gt;, </w:t>
      </w:r>
      <w:hyperlink r:id="rId14" w:tgtFrame="_blank" w:history="1">
        <w:r w:rsidRPr="00F61E46">
          <w:rPr>
            <w:rFonts w:ascii="Arial" w:eastAsia="Times New Roman" w:hAnsi="Arial" w:cs="Arial"/>
            <w:color w:val="1155CC"/>
            <w:sz w:val="24"/>
            <w:szCs w:val="24"/>
            <w:u w:val="single"/>
          </w:rPr>
          <w:t>alan.shaw@twcable.com</w:t>
        </w:r>
      </w:hyperlink>
      <w:r w:rsidRPr="00F61E46">
        <w:rPr>
          <w:rFonts w:ascii="Arial" w:eastAsia="Times New Roman" w:hAnsi="Arial" w:cs="Arial"/>
          <w:color w:val="222222"/>
          <w:sz w:val="24"/>
          <w:szCs w:val="24"/>
        </w:rPr>
        <w:t> &lt;</w:t>
      </w:r>
      <w:hyperlink r:id="rId15" w:tgtFrame="_blank" w:history="1">
        <w:r w:rsidRPr="00F61E46">
          <w:rPr>
            <w:rFonts w:ascii="Arial" w:eastAsia="Times New Roman" w:hAnsi="Arial" w:cs="Arial"/>
            <w:color w:val="1155CC"/>
            <w:sz w:val="24"/>
            <w:szCs w:val="24"/>
            <w:u w:val="single"/>
          </w:rPr>
          <w:t>alan.shaw@twcable.com</w:t>
        </w:r>
      </w:hyperlink>
      <w:r w:rsidRPr="00F61E46">
        <w:rPr>
          <w:rFonts w:ascii="Arial" w:eastAsia="Times New Roman" w:hAnsi="Arial" w:cs="Arial"/>
          <w:color w:val="222222"/>
          <w:sz w:val="24"/>
          <w:szCs w:val="24"/>
        </w:rPr>
        <w:t>&gt;, </w:t>
      </w:r>
      <w:hyperlink r:id="rId16" w:tgtFrame="_blank" w:history="1">
        <w:r w:rsidRPr="00F61E46">
          <w:rPr>
            <w:rFonts w:ascii="Arial" w:eastAsia="Times New Roman" w:hAnsi="Arial" w:cs="Arial"/>
            <w:color w:val="1155CC"/>
            <w:sz w:val="24"/>
            <w:szCs w:val="24"/>
            <w:u w:val="single"/>
          </w:rPr>
          <w:t>jyoakum@bluevalleyk12.org</w:t>
        </w:r>
      </w:hyperlink>
      <w:r w:rsidRPr="00F61E46">
        <w:rPr>
          <w:rFonts w:ascii="Arial" w:eastAsia="Times New Roman" w:hAnsi="Arial" w:cs="Arial"/>
          <w:color w:val="222222"/>
          <w:sz w:val="24"/>
          <w:szCs w:val="24"/>
        </w:rPr>
        <w:t> &lt;</w:t>
      </w:r>
      <w:hyperlink r:id="rId17" w:tgtFrame="_blank" w:history="1">
        <w:r w:rsidRPr="00F61E46">
          <w:rPr>
            <w:rFonts w:ascii="Arial" w:eastAsia="Times New Roman" w:hAnsi="Arial" w:cs="Arial"/>
            <w:color w:val="1155CC"/>
            <w:sz w:val="24"/>
            <w:szCs w:val="24"/>
            <w:u w:val="single"/>
          </w:rPr>
          <w:t>jyoakum@bluevalleyk12.org</w:t>
        </w:r>
      </w:hyperlink>
      <w:r w:rsidRPr="00F61E46">
        <w:rPr>
          <w:rFonts w:ascii="Arial" w:eastAsia="Times New Roman" w:hAnsi="Arial" w:cs="Arial"/>
          <w:color w:val="222222"/>
          <w:sz w:val="24"/>
          <w:szCs w:val="24"/>
        </w:rPr>
        <w:t>&gt;, </w:t>
      </w:r>
      <w:hyperlink r:id="rId18" w:tgtFrame="_blank" w:history="1">
        <w:r w:rsidRPr="00F61E46">
          <w:rPr>
            <w:rFonts w:ascii="Arial" w:eastAsia="Times New Roman" w:hAnsi="Arial" w:cs="Arial"/>
            <w:color w:val="1155CC"/>
            <w:sz w:val="24"/>
            <w:szCs w:val="24"/>
            <w:u w:val="single"/>
          </w:rPr>
          <w:t>rebeccadavis@google.com</w:t>
        </w:r>
      </w:hyperlink>
      <w:r w:rsidRPr="00F61E46">
        <w:rPr>
          <w:rFonts w:ascii="Arial" w:eastAsia="Times New Roman" w:hAnsi="Arial" w:cs="Arial"/>
          <w:color w:val="222222"/>
          <w:sz w:val="24"/>
          <w:szCs w:val="24"/>
        </w:rPr>
        <w:t> &lt;</w:t>
      </w:r>
      <w:hyperlink r:id="rId19" w:tgtFrame="_blank" w:history="1">
        <w:r w:rsidRPr="00F61E46">
          <w:rPr>
            <w:rFonts w:ascii="Arial" w:eastAsia="Times New Roman" w:hAnsi="Arial" w:cs="Arial"/>
            <w:color w:val="1155CC"/>
            <w:sz w:val="24"/>
            <w:szCs w:val="24"/>
            <w:u w:val="single"/>
          </w:rPr>
          <w:t>rebeccadavis@google.com</w:t>
        </w:r>
      </w:hyperlink>
      <w:r w:rsidRPr="00F61E46">
        <w:rPr>
          <w:rFonts w:ascii="Arial" w:eastAsia="Times New Roman" w:hAnsi="Arial" w:cs="Arial"/>
          <w:color w:val="222222"/>
          <w:sz w:val="24"/>
          <w:szCs w:val="24"/>
        </w:rPr>
        <w:t>&gt;, </w:t>
      </w:r>
      <w:hyperlink r:id="rId20" w:tgtFrame="_blank" w:history="1">
        <w:r w:rsidRPr="00F61E46">
          <w:rPr>
            <w:rFonts w:ascii="Arial" w:eastAsia="Times New Roman" w:hAnsi="Arial" w:cs="Arial"/>
            <w:color w:val="1155CC"/>
            <w:sz w:val="24"/>
            <w:szCs w:val="24"/>
            <w:u w:val="single"/>
          </w:rPr>
          <w:t>kc-google-uc@google.com</w:t>
        </w:r>
      </w:hyperlink>
      <w:r w:rsidRPr="00F61E46">
        <w:rPr>
          <w:rFonts w:ascii="Arial" w:eastAsia="Times New Roman" w:hAnsi="Arial" w:cs="Arial"/>
          <w:color w:val="222222"/>
          <w:sz w:val="24"/>
          <w:szCs w:val="24"/>
        </w:rPr>
        <w:t> &lt;</w:t>
      </w:r>
      <w:hyperlink r:id="rId21" w:tgtFrame="_blank" w:history="1">
        <w:r w:rsidRPr="00F61E46">
          <w:rPr>
            <w:rFonts w:ascii="Arial" w:eastAsia="Times New Roman" w:hAnsi="Arial" w:cs="Arial"/>
            <w:color w:val="1155CC"/>
            <w:sz w:val="24"/>
            <w:szCs w:val="24"/>
            <w:u w:val="single"/>
          </w:rPr>
          <w:t>kc-google-uc@google.com</w:t>
        </w:r>
      </w:hyperlink>
      <w:r w:rsidRPr="00F61E46">
        <w:rPr>
          <w:rFonts w:ascii="Arial" w:eastAsia="Times New Roman" w:hAnsi="Arial" w:cs="Arial"/>
          <w:color w:val="222222"/>
          <w:sz w:val="24"/>
          <w:szCs w:val="24"/>
        </w:rPr>
        <w:t>&gt;</w:t>
      </w:r>
      <w:r w:rsidRPr="00F61E46">
        <w:rPr>
          <w:rFonts w:ascii="Arial" w:eastAsia="Times New Roman" w:hAnsi="Arial" w:cs="Arial"/>
          <w:color w:val="222222"/>
          <w:sz w:val="24"/>
          <w:szCs w:val="24"/>
        </w:rPr>
        <w:br/>
        <w:t>Cc: Matteo, Zachary &lt;</w:t>
      </w:r>
      <w:hyperlink r:id="rId22" w:tgtFrame="_blank" w:history="1">
        <w:r w:rsidRPr="00F61E46">
          <w:rPr>
            <w:rFonts w:ascii="Arial" w:eastAsia="Times New Roman" w:hAnsi="Arial" w:cs="Arial"/>
            <w:color w:val="1155CC"/>
            <w:sz w:val="24"/>
            <w:szCs w:val="24"/>
            <w:u w:val="single"/>
          </w:rPr>
          <w:t>zachary.matteo@opkansas.org</w:t>
        </w:r>
      </w:hyperlink>
      <w:r w:rsidRPr="00F61E46">
        <w:rPr>
          <w:rFonts w:ascii="Arial" w:eastAsia="Times New Roman" w:hAnsi="Arial" w:cs="Arial"/>
          <w:color w:val="222222"/>
          <w:sz w:val="24"/>
          <w:szCs w:val="24"/>
        </w:rPr>
        <w:t>&gt;, Larry Blankenship &lt;</w:t>
      </w:r>
      <w:hyperlink r:id="rId23" w:tgtFrame="_blank" w:history="1">
        <w:r w:rsidRPr="00F61E46">
          <w:rPr>
            <w:rFonts w:ascii="Arial" w:eastAsia="Times New Roman" w:hAnsi="Arial" w:cs="Arial"/>
            <w:color w:val="1155CC"/>
            <w:sz w:val="24"/>
            <w:szCs w:val="24"/>
            <w:u w:val="single"/>
          </w:rPr>
          <w:t>lblankenship@olssonassociates.com</w:t>
        </w:r>
      </w:hyperlink>
      <w:r w:rsidRPr="00F61E46">
        <w:rPr>
          <w:rFonts w:ascii="Arial" w:eastAsia="Times New Roman" w:hAnsi="Arial" w:cs="Arial"/>
          <w:color w:val="222222"/>
          <w:sz w:val="24"/>
          <w:szCs w:val="24"/>
        </w:rPr>
        <w:t>&gt;, Alex Griffiths &lt;</w:t>
      </w:r>
      <w:hyperlink r:id="rId24" w:tgtFrame="_blank" w:history="1">
        <w:r w:rsidRPr="00F61E46">
          <w:rPr>
            <w:rFonts w:ascii="Arial" w:eastAsia="Times New Roman" w:hAnsi="Arial" w:cs="Arial"/>
            <w:color w:val="1155CC"/>
            <w:sz w:val="24"/>
            <w:szCs w:val="24"/>
            <w:u w:val="single"/>
          </w:rPr>
          <w:t>agriffiths@olssonassociates.com</w:t>
        </w:r>
      </w:hyperlink>
      <w:r w:rsidRPr="00F61E46">
        <w:rPr>
          <w:rFonts w:ascii="Arial" w:eastAsia="Times New Roman" w:hAnsi="Arial" w:cs="Arial"/>
          <w:color w:val="222222"/>
          <w:sz w:val="24"/>
          <w:szCs w:val="24"/>
        </w:rPr>
        <w:t>&gt;</w:t>
      </w:r>
    </w:p>
    <w:p w:rsidR="00F61E46" w:rsidRPr="00F61E46" w:rsidRDefault="00F61E46" w:rsidP="00F61E46">
      <w:pPr>
        <w:shd w:val="clear" w:color="auto" w:fill="FFFFFF"/>
        <w:spacing w:after="240" w:line="240" w:lineRule="auto"/>
        <w:rPr>
          <w:rFonts w:ascii="Arial" w:eastAsia="Times New Roman" w:hAnsi="Arial" w:cs="Arial"/>
          <w:color w:val="222222"/>
          <w:sz w:val="24"/>
          <w:szCs w:val="24"/>
        </w:rPr>
      </w:pP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Dear Utility Representative:</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Olsson Associates has been retained by the city of Overland Park to provide engineering design services for the subject project.</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It is our intent to work with you during the design process to coordinate our designs with the potential relocation of your facilities.</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In that regard, we ask that within the next two weeks you respond to us on the attached form and to supply us with maps, or other appropriate information indicating the location, size and type of your facilities.  If you know of any additional utilities that we have not listed, please advise us of their existence.  In addition, if your facilities are within existing easements it would be very helpful to have that information forwarded as well.  Please also indicate who from your organization will be the main point of contact for this project.</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The design for this project is underway and preliminary plans will be complete this fall.  We will be scheduling a utility meeting in a few months once there is more of the project designed to begin coordinating details.  Construction will begin in 2019 so any relocations that are necessary should be able to occur prior to construction.</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A location map is attached showing the limits of the proposed improvements.  If you have any questions, please do not hesitate to call myself at 913-381-1170.</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Sincerely,</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Calibri" w:eastAsia="Times New Roman" w:hAnsi="Calibri" w:cs="Calibri"/>
          <w:color w:val="222222"/>
        </w:rPr>
        <w:t> </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Paul Moore, P.E. | Transportation | Olsson Associates  </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7301 West 133</w:t>
      </w:r>
      <w:r w:rsidRPr="00F61E46">
        <w:rPr>
          <w:rFonts w:ascii="Arial" w:eastAsia="Times New Roman" w:hAnsi="Arial" w:cs="Arial"/>
          <w:color w:val="222222"/>
          <w:sz w:val="20"/>
          <w:szCs w:val="20"/>
          <w:vertAlign w:val="superscript"/>
        </w:rPr>
        <w:t>rd</w:t>
      </w:r>
      <w:r w:rsidRPr="00F61E46">
        <w:rPr>
          <w:rFonts w:ascii="Arial" w:eastAsia="Times New Roman" w:hAnsi="Arial" w:cs="Arial"/>
          <w:color w:val="222222"/>
          <w:sz w:val="20"/>
          <w:szCs w:val="20"/>
        </w:rPr>
        <w:t> Street, Suite 200 | Overland Park, KS 66213 | </w:t>
      </w:r>
      <w:hyperlink r:id="rId25" w:tgtFrame="_blank" w:history="1">
        <w:r w:rsidRPr="00F61E46">
          <w:rPr>
            <w:rFonts w:ascii="Arial" w:eastAsia="Times New Roman" w:hAnsi="Arial" w:cs="Arial"/>
            <w:color w:val="0000FF"/>
            <w:sz w:val="20"/>
            <w:szCs w:val="20"/>
            <w:u w:val="single"/>
          </w:rPr>
          <w:t>pmoore@olssonassociates.com</w:t>
        </w:r>
      </w:hyperlink>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TEL 913.381.1170 | CELL 913.544.8815 | FAX 913.381.1174</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 </w:t>
      </w:r>
    </w:p>
    <w:p w:rsidR="00F61E46" w:rsidRPr="00F61E46" w:rsidRDefault="00F61E46" w:rsidP="00F61E46">
      <w:pPr>
        <w:shd w:val="clear" w:color="auto" w:fill="FFFFFF"/>
        <w:spacing w:after="0" w:line="240" w:lineRule="auto"/>
        <w:ind w:right="810"/>
        <w:rPr>
          <w:rFonts w:ascii="Arial" w:eastAsia="Times New Roman" w:hAnsi="Arial" w:cs="Arial"/>
          <w:color w:val="222222"/>
          <w:sz w:val="24"/>
          <w:szCs w:val="24"/>
        </w:rPr>
      </w:pPr>
      <w:r w:rsidRPr="00F61E46">
        <w:rPr>
          <w:rFonts w:ascii="Calibri" w:eastAsia="Times New Roman" w:hAnsi="Calibri" w:cs="Calibri"/>
          <w:color w:val="222222"/>
          <w:sz w:val="21"/>
          <w:szCs w:val="21"/>
        </w:rPr>
        <w:t>    </w:t>
      </w:r>
      <w:r w:rsidRPr="00F61E46">
        <w:rPr>
          <w:rFonts w:ascii="Calibri" w:eastAsia="Times New Roman" w:hAnsi="Calibri" w:cs="Calibri"/>
          <w:color w:val="222222"/>
        </w:rPr>
        <w:t> </w:t>
      </w:r>
      <w:r w:rsidRPr="00F61E46">
        <w:rPr>
          <w:rFonts w:ascii="Calibri" w:eastAsia="Times New Roman" w:hAnsi="Calibri" w:cs="Calibri"/>
          <w:color w:val="222222"/>
          <w:sz w:val="21"/>
          <w:szCs w:val="21"/>
        </w:rPr>
        <w:t>   </w:t>
      </w:r>
      <w:r w:rsidRPr="00F61E46">
        <w:rPr>
          <w:rFonts w:ascii="Calibri" w:eastAsia="Times New Roman" w:hAnsi="Calibri" w:cs="Calibri"/>
          <w:color w:val="222222"/>
        </w:rPr>
        <w:t>  </w:t>
      </w:r>
    </w:p>
    <w:p w:rsidR="00F61E46" w:rsidRDefault="00F61E46" w:rsidP="00F61E46">
      <w:pPr>
        <w:shd w:val="clear" w:color="auto" w:fill="FFFFFF"/>
        <w:spacing w:after="0" w:line="240" w:lineRule="auto"/>
        <w:rPr>
          <w:rFonts w:ascii="Roboto" w:eastAsia="Times New Roman" w:hAnsi="Roboto" w:cs="Times New Roman"/>
          <w:b/>
          <w:bCs/>
          <w:color w:val="222222"/>
          <w:spacing w:val="3"/>
          <w:sz w:val="27"/>
          <w:szCs w:val="27"/>
        </w:rPr>
      </w:pPr>
      <w:r w:rsidRPr="00F61E46">
        <w:rPr>
          <w:rFonts w:ascii="Roboto" w:eastAsia="Times New Roman" w:hAnsi="Roboto" w:cs="Times New Roman"/>
          <w:b/>
          <w:bCs/>
          <w:color w:val="222222"/>
          <w:spacing w:val="3"/>
          <w:sz w:val="27"/>
          <w:szCs w:val="27"/>
        </w:rPr>
        <w:t>2 Attachments</w:t>
      </w:r>
    </w:p>
    <w:p w:rsidR="00F61E46" w:rsidRDefault="00F61E46" w:rsidP="00F61E46">
      <w:pPr>
        <w:shd w:val="clear" w:color="auto" w:fill="FFFFFF"/>
        <w:spacing w:after="0" w:line="240" w:lineRule="auto"/>
        <w:rPr>
          <w:rFonts w:ascii="Roboto" w:eastAsia="Times New Roman" w:hAnsi="Roboto" w:cs="Times New Roman"/>
          <w:b/>
          <w:bCs/>
          <w:color w:val="222222"/>
          <w:spacing w:val="3"/>
          <w:sz w:val="27"/>
          <w:szCs w:val="27"/>
        </w:rPr>
      </w:pPr>
    </w:p>
    <w:p w:rsidR="0097275C" w:rsidRPr="00FD2FF6" w:rsidRDefault="00F61E46" w:rsidP="00FD2FF6">
      <w:pPr>
        <w:shd w:val="clear" w:color="auto" w:fill="FFFFFF"/>
        <w:spacing w:after="0" w:line="240" w:lineRule="auto"/>
        <w:rPr>
          <w:rFonts w:ascii="Roboto" w:eastAsia="Times New Roman" w:hAnsi="Roboto" w:cs="Times New Roman"/>
          <w:bCs/>
          <w:i/>
          <w:color w:val="222222"/>
          <w:spacing w:val="3"/>
          <w:sz w:val="24"/>
          <w:szCs w:val="24"/>
        </w:rPr>
      </w:pPr>
      <w:r w:rsidRPr="00F61E46">
        <w:rPr>
          <w:rFonts w:ascii="Roboto" w:eastAsia="Times New Roman" w:hAnsi="Roboto" w:cs="Times New Roman"/>
          <w:bCs/>
          <w:i/>
          <w:color w:val="222222"/>
          <w:spacing w:val="3"/>
          <w:sz w:val="24"/>
          <w:szCs w:val="24"/>
        </w:rPr>
        <w:t>(</w:t>
      </w:r>
      <w:r>
        <w:rPr>
          <w:rFonts w:ascii="Roboto" w:eastAsia="Times New Roman" w:hAnsi="Roboto" w:cs="Times New Roman"/>
          <w:bCs/>
          <w:i/>
          <w:color w:val="222222"/>
          <w:spacing w:val="3"/>
          <w:sz w:val="24"/>
          <w:szCs w:val="24"/>
        </w:rPr>
        <w:t xml:space="preserve">Project </w:t>
      </w:r>
      <w:r w:rsidRPr="00F61E46">
        <w:rPr>
          <w:rFonts w:ascii="Roboto" w:eastAsia="Times New Roman" w:hAnsi="Roboto" w:cs="Times New Roman"/>
          <w:bCs/>
          <w:i/>
          <w:color w:val="222222"/>
          <w:spacing w:val="3"/>
          <w:sz w:val="24"/>
          <w:szCs w:val="24"/>
        </w:rPr>
        <w:t>Location map</w:t>
      </w:r>
      <w:r w:rsidR="00FD2FF6">
        <w:rPr>
          <w:rFonts w:ascii="Roboto" w:eastAsia="Times New Roman" w:hAnsi="Roboto" w:cs="Times New Roman"/>
          <w:bCs/>
          <w:i/>
          <w:color w:val="222222"/>
          <w:spacing w:val="3"/>
          <w:sz w:val="24"/>
          <w:szCs w:val="24"/>
        </w:rPr>
        <w:t>)</w:t>
      </w:r>
      <w:r w:rsidRPr="00F61E46">
        <w:rPr>
          <w:rFonts w:ascii="Roboto" w:eastAsia="Times New Roman" w:hAnsi="Roboto" w:cs="Times New Roman"/>
          <w:bCs/>
          <w:i/>
          <w:color w:val="222222"/>
          <w:spacing w:val="3"/>
          <w:sz w:val="24"/>
          <w:szCs w:val="24"/>
        </w:rPr>
        <w:t>;</w:t>
      </w:r>
      <w:r w:rsidR="00FD2FF6">
        <w:rPr>
          <w:rFonts w:ascii="Roboto" w:eastAsia="Times New Roman" w:hAnsi="Roboto" w:cs="Times New Roman"/>
          <w:bCs/>
          <w:i/>
          <w:color w:val="222222"/>
          <w:spacing w:val="3"/>
          <w:sz w:val="24"/>
          <w:szCs w:val="24"/>
        </w:rPr>
        <w:t xml:space="preserve"> (</w:t>
      </w:r>
      <w:r>
        <w:rPr>
          <w:rFonts w:ascii="Roboto" w:eastAsia="Times New Roman" w:hAnsi="Roboto" w:cs="Times New Roman"/>
          <w:bCs/>
          <w:i/>
          <w:color w:val="222222"/>
          <w:spacing w:val="3"/>
          <w:sz w:val="24"/>
          <w:szCs w:val="24"/>
        </w:rPr>
        <w:t xml:space="preserve">Utility Company </w:t>
      </w:r>
      <w:r w:rsidR="00FD2FF6">
        <w:rPr>
          <w:rFonts w:ascii="Roboto" w:eastAsia="Times New Roman" w:hAnsi="Roboto" w:cs="Times New Roman"/>
          <w:bCs/>
          <w:i/>
          <w:color w:val="222222"/>
          <w:spacing w:val="3"/>
          <w:sz w:val="24"/>
          <w:szCs w:val="24"/>
        </w:rPr>
        <w:t>Response Form)</w:t>
      </w:r>
      <w:bookmarkStart w:id="0" w:name="_GoBack"/>
      <w:bookmarkEnd w:id="0"/>
    </w:p>
    <w:sectPr w:rsidR="0097275C" w:rsidRPr="00FD2FF6" w:rsidSect="00F61E46">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46"/>
    <w:rsid w:val="0097275C"/>
    <w:rsid w:val="00F61E46"/>
    <w:rsid w:val="00FD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0631"/>
  <w15:chartTrackingRefBased/>
  <w15:docId w15:val="{D7EFBD12-FD04-4BFE-83FF-512A6FAF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E46"/>
    <w:rPr>
      <w:b/>
      <w:bCs/>
    </w:rPr>
  </w:style>
  <w:style w:type="character" w:styleId="Hyperlink">
    <w:name w:val="Hyperlink"/>
    <w:basedOn w:val="DefaultParagraphFont"/>
    <w:uiPriority w:val="99"/>
    <w:semiHidden/>
    <w:unhideWhenUsed/>
    <w:rsid w:val="00F61E46"/>
    <w:rPr>
      <w:color w:val="0000FF"/>
      <w:u w:val="single"/>
    </w:rPr>
  </w:style>
  <w:style w:type="character" w:customStyle="1" w:styleId="avw">
    <w:name w:val="avw"/>
    <w:basedOn w:val="DefaultParagraphFont"/>
    <w:rsid w:val="00F6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5883">
      <w:bodyDiv w:val="1"/>
      <w:marLeft w:val="0"/>
      <w:marRight w:val="0"/>
      <w:marTop w:val="0"/>
      <w:marBottom w:val="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396053379">
              <w:marLeft w:val="0"/>
              <w:marRight w:val="0"/>
              <w:marTop w:val="0"/>
              <w:marBottom w:val="0"/>
              <w:divBdr>
                <w:top w:val="none" w:sz="0" w:space="0" w:color="auto"/>
                <w:left w:val="none" w:sz="0" w:space="0" w:color="auto"/>
                <w:bottom w:val="none" w:sz="0" w:space="0" w:color="auto"/>
                <w:right w:val="none" w:sz="0" w:space="0" w:color="auto"/>
              </w:divBdr>
              <w:divsChild>
                <w:div w:id="851259993">
                  <w:marLeft w:val="0"/>
                  <w:marRight w:val="0"/>
                  <w:marTop w:val="120"/>
                  <w:marBottom w:val="0"/>
                  <w:divBdr>
                    <w:top w:val="none" w:sz="0" w:space="0" w:color="auto"/>
                    <w:left w:val="none" w:sz="0" w:space="0" w:color="auto"/>
                    <w:bottom w:val="none" w:sz="0" w:space="0" w:color="auto"/>
                    <w:right w:val="none" w:sz="0" w:space="0" w:color="auto"/>
                  </w:divBdr>
                  <w:divsChild>
                    <w:div w:id="188809444">
                      <w:marLeft w:val="0"/>
                      <w:marRight w:val="0"/>
                      <w:marTop w:val="0"/>
                      <w:marBottom w:val="0"/>
                      <w:divBdr>
                        <w:top w:val="none" w:sz="0" w:space="0" w:color="auto"/>
                        <w:left w:val="none" w:sz="0" w:space="0" w:color="auto"/>
                        <w:bottom w:val="none" w:sz="0" w:space="0" w:color="auto"/>
                        <w:right w:val="none" w:sz="0" w:space="0" w:color="auto"/>
                      </w:divBdr>
                      <w:divsChild>
                        <w:div w:id="1010185997">
                          <w:marLeft w:val="0"/>
                          <w:marRight w:val="0"/>
                          <w:marTop w:val="0"/>
                          <w:marBottom w:val="0"/>
                          <w:divBdr>
                            <w:top w:val="none" w:sz="0" w:space="0" w:color="auto"/>
                            <w:left w:val="none" w:sz="0" w:space="0" w:color="auto"/>
                            <w:bottom w:val="none" w:sz="0" w:space="0" w:color="auto"/>
                            <w:right w:val="none" w:sz="0" w:space="0" w:color="auto"/>
                          </w:divBdr>
                          <w:divsChild>
                            <w:div w:id="1755710225">
                              <w:marLeft w:val="0"/>
                              <w:marRight w:val="0"/>
                              <w:marTop w:val="0"/>
                              <w:marBottom w:val="0"/>
                              <w:divBdr>
                                <w:top w:val="none" w:sz="0" w:space="0" w:color="auto"/>
                                <w:left w:val="none" w:sz="0" w:space="0" w:color="auto"/>
                                <w:bottom w:val="none" w:sz="0" w:space="0" w:color="auto"/>
                                <w:right w:val="none" w:sz="0" w:space="0" w:color="auto"/>
                              </w:divBdr>
                              <w:divsChild>
                                <w:div w:id="1696156238">
                                  <w:marLeft w:val="0"/>
                                  <w:marRight w:val="0"/>
                                  <w:marTop w:val="0"/>
                                  <w:marBottom w:val="0"/>
                                  <w:divBdr>
                                    <w:top w:val="none" w:sz="0" w:space="0" w:color="auto"/>
                                    <w:left w:val="none" w:sz="0" w:space="0" w:color="auto"/>
                                    <w:bottom w:val="none" w:sz="0" w:space="0" w:color="auto"/>
                                    <w:right w:val="none" w:sz="0" w:space="0" w:color="auto"/>
                                  </w:divBdr>
                                </w:div>
                                <w:div w:id="190269101">
                                  <w:marLeft w:val="0"/>
                                  <w:marRight w:val="0"/>
                                  <w:marTop w:val="0"/>
                                  <w:marBottom w:val="0"/>
                                  <w:divBdr>
                                    <w:top w:val="none" w:sz="0" w:space="0" w:color="auto"/>
                                    <w:left w:val="none" w:sz="0" w:space="0" w:color="auto"/>
                                    <w:bottom w:val="none" w:sz="0" w:space="0" w:color="auto"/>
                                    <w:right w:val="none" w:sz="0" w:space="0" w:color="auto"/>
                                  </w:divBdr>
                                  <w:divsChild>
                                    <w:div w:id="668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3068">
                  <w:marLeft w:val="0"/>
                  <w:marRight w:val="0"/>
                  <w:marTop w:val="225"/>
                  <w:marBottom w:val="225"/>
                  <w:divBdr>
                    <w:top w:val="none" w:sz="0" w:space="0" w:color="auto"/>
                    <w:left w:val="none" w:sz="0" w:space="0" w:color="auto"/>
                    <w:bottom w:val="none" w:sz="0" w:space="0" w:color="auto"/>
                    <w:right w:val="none" w:sz="0" w:space="0" w:color="auto"/>
                  </w:divBdr>
                  <w:divsChild>
                    <w:div w:id="1674065958">
                      <w:marLeft w:val="0"/>
                      <w:marRight w:val="0"/>
                      <w:marTop w:val="180"/>
                      <w:marBottom w:val="180"/>
                      <w:divBdr>
                        <w:top w:val="none" w:sz="0" w:space="0" w:color="auto"/>
                        <w:left w:val="none" w:sz="0" w:space="0" w:color="auto"/>
                        <w:bottom w:val="none" w:sz="0" w:space="0" w:color="auto"/>
                        <w:right w:val="none" w:sz="0" w:space="0" w:color="auto"/>
                      </w:divBdr>
                      <w:divsChild>
                        <w:div w:id="1923106476">
                          <w:marLeft w:val="0"/>
                          <w:marRight w:val="0"/>
                          <w:marTop w:val="0"/>
                          <w:marBottom w:val="0"/>
                          <w:divBdr>
                            <w:top w:val="none" w:sz="0" w:space="0" w:color="auto"/>
                            <w:left w:val="none" w:sz="0" w:space="0" w:color="auto"/>
                            <w:bottom w:val="none" w:sz="0" w:space="0" w:color="auto"/>
                            <w:right w:val="none" w:sz="0" w:space="0" w:color="auto"/>
                          </w:divBdr>
                          <w:divsChild>
                            <w:div w:id="696926528">
                              <w:marLeft w:val="300"/>
                              <w:marRight w:val="0"/>
                              <w:marTop w:val="0"/>
                              <w:marBottom w:val="0"/>
                              <w:divBdr>
                                <w:top w:val="none" w:sz="0" w:space="0" w:color="auto"/>
                                <w:left w:val="none" w:sz="0" w:space="0" w:color="auto"/>
                                <w:bottom w:val="none" w:sz="0" w:space="0" w:color="auto"/>
                                <w:right w:val="none" w:sz="0" w:space="0" w:color="auto"/>
                              </w:divBdr>
                              <w:divsChild>
                                <w:div w:id="646977765">
                                  <w:marLeft w:val="0"/>
                                  <w:marRight w:val="0"/>
                                  <w:marTop w:val="0"/>
                                  <w:marBottom w:val="0"/>
                                  <w:divBdr>
                                    <w:top w:val="none" w:sz="0" w:space="0" w:color="auto"/>
                                    <w:left w:val="none" w:sz="0" w:space="0" w:color="auto"/>
                                    <w:bottom w:val="none" w:sz="0" w:space="0" w:color="auto"/>
                                    <w:right w:val="none" w:sz="0" w:space="0" w:color="auto"/>
                                  </w:divBdr>
                                </w:div>
                              </w:divsChild>
                            </w:div>
                            <w:div w:id="763957642">
                              <w:marLeft w:val="300"/>
                              <w:marRight w:val="0"/>
                              <w:marTop w:val="0"/>
                              <w:marBottom w:val="0"/>
                              <w:divBdr>
                                <w:top w:val="none" w:sz="0" w:space="0" w:color="auto"/>
                                <w:left w:val="none" w:sz="0" w:space="0" w:color="auto"/>
                                <w:bottom w:val="none" w:sz="0" w:space="0" w:color="auto"/>
                                <w:right w:val="none" w:sz="0" w:space="0" w:color="auto"/>
                              </w:divBdr>
                              <w:divsChild>
                                <w:div w:id="14062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price@kcpl.com" TargetMode="External"/><Relationship Id="rId13" Type="http://schemas.openxmlformats.org/officeDocument/2006/relationships/hyperlink" Target="mailto:AR6749@att.com" TargetMode="External"/><Relationship Id="rId18" Type="http://schemas.openxmlformats.org/officeDocument/2006/relationships/hyperlink" Target="mailto:rebeccadavis@googl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kc-google-uc@google.com" TargetMode="External"/><Relationship Id="rId7" Type="http://schemas.openxmlformats.org/officeDocument/2006/relationships/hyperlink" Target="mailto:charles.mcallister@jcw.org" TargetMode="External"/><Relationship Id="rId12" Type="http://schemas.openxmlformats.org/officeDocument/2006/relationships/hyperlink" Target="mailto:AR6749@ATT.COM" TargetMode="External"/><Relationship Id="rId17" Type="http://schemas.openxmlformats.org/officeDocument/2006/relationships/hyperlink" Target="mailto:jyoakum@bluevalleyk12.org" TargetMode="External"/><Relationship Id="rId25" Type="http://schemas.openxmlformats.org/officeDocument/2006/relationships/hyperlink" Target="mailto:pmoore@olssonassociates.com" TargetMode="External"/><Relationship Id="rId2" Type="http://schemas.openxmlformats.org/officeDocument/2006/relationships/settings" Target="settings.xml"/><Relationship Id="rId16" Type="http://schemas.openxmlformats.org/officeDocument/2006/relationships/hyperlink" Target="mailto:jyoakum@bluevalleyk12.org" TargetMode="External"/><Relationship Id="rId20" Type="http://schemas.openxmlformats.org/officeDocument/2006/relationships/hyperlink" Target="mailto:kc-google-uc@google.com" TargetMode="External"/><Relationship Id="rId1" Type="http://schemas.openxmlformats.org/officeDocument/2006/relationships/styles" Target="styles.xml"/><Relationship Id="rId6" Type="http://schemas.openxmlformats.org/officeDocument/2006/relationships/hyperlink" Target="mailto:charles.mcallister@jcw.org" TargetMode="External"/><Relationship Id="rId11" Type="http://schemas.openxmlformats.org/officeDocument/2006/relationships/hyperlink" Target="mailto:Richard.yunghans@atmosenergy.com" TargetMode="External"/><Relationship Id="rId24" Type="http://schemas.openxmlformats.org/officeDocument/2006/relationships/hyperlink" Target="mailto:agriffiths@olssonassociates.com" TargetMode="External"/><Relationship Id="rId5" Type="http://schemas.openxmlformats.org/officeDocument/2006/relationships/hyperlink" Target="mailto:jhardie@waterone.org" TargetMode="External"/><Relationship Id="rId15" Type="http://schemas.openxmlformats.org/officeDocument/2006/relationships/hyperlink" Target="mailto:alan.shaw@twcable.com" TargetMode="External"/><Relationship Id="rId23" Type="http://schemas.openxmlformats.org/officeDocument/2006/relationships/hyperlink" Target="mailto:lblankenship@olssonassociates.com" TargetMode="External"/><Relationship Id="rId10" Type="http://schemas.openxmlformats.org/officeDocument/2006/relationships/hyperlink" Target="mailto:Richard.yunghans@atmosenergy.com" TargetMode="External"/><Relationship Id="rId19" Type="http://schemas.openxmlformats.org/officeDocument/2006/relationships/hyperlink" Target="mailto:rebeccadavis@google.com" TargetMode="External"/><Relationship Id="rId4" Type="http://schemas.openxmlformats.org/officeDocument/2006/relationships/hyperlink" Target="mailto:pmoore@olssonassociates.com" TargetMode="External"/><Relationship Id="rId9" Type="http://schemas.openxmlformats.org/officeDocument/2006/relationships/hyperlink" Target="mailto:gary.price@kcpl.com" TargetMode="External"/><Relationship Id="rId14" Type="http://schemas.openxmlformats.org/officeDocument/2006/relationships/hyperlink" Target="mailto:alan.shaw@twcable.com" TargetMode="External"/><Relationship Id="rId22" Type="http://schemas.openxmlformats.org/officeDocument/2006/relationships/hyperlink" Target="mailto:zachary.matteo@opkansa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Idelson</dc:creator>
  <cp:keywords/>
  <dc:description/>
  <cp:lastModifiedBy>Irina Idelson</cp:lastModifiedBy>
  <cp:revision>1</cp:revision>
  <dcterms:created xsi:type="dcterms:W3CDTF">2019-12-20T15:29:00Z</dcterms:created>
  <dcterms:modified xsi:type="dcterms:W3CDTF">2019-12-20T15:42:00Z</dcterms:modified>
</cp:coreProperties>
</file>