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highlight w:val="yellow"/>
          <w:rtl w:val="0"/>
        </w:rPr>
        <w:t xml:space="preserve">[Project Name]</w:t>
        <w:br w:type="textWrapping"/>
      </w:r>
      <w:r w:rsidDel="00000000" w:rsidR="00000000" w:rsidRPr="00000000">
        <w:rPr>
          <w:b w:val="1"/>
          <w:bCs w:val="1"/>
          <w:rtl w:val="0"/>
        </w:rPr>
        <w:t xml:space="preserve">First Public Information Meeting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resident: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are invited to attend an informational meeting to discuss </w:t>
      </w:r>
      <w:r w:rsidDel="00000000" w:rsidR="00000000" w:rsidRPr="00000000">
        <w:rPr>
          <w:highlight w:val="yellow"/>
          <w:rtl w:val="0"/>
        </w:rPr>
        <w:t xml:space="preserve">[Project Name],</w:t>
      </w:r>
      <w:r w:rsidDel="00000000" w:rsidR="00000000" w:rsidRPr="00000000">
        <w:rPr>
          <w:rtl w:val="0"/>
        </w:rPr>
        <w:t xml:space="preserve"> which will occur in the </w:t>
      </w:r>
      <w:r w:rsidDel="00000000" w:rsidR="00000000" w:rsidRPr="00000000">
        <w:rPr>
          <w:highlight w:val="yellow"/>
          <w:rtl w:val="0"/>
        </w:rPr>
        <w:t xml:space="preserve">[Name]</w:t>
      </w:r>
      <w:r w:rsidDel="00000000" w:rsidR="00000000" w:rsidRPr="00000000">
        <w:rPr>
          <w:rtl w:val="0"/>
        </w:rPr>
        <w:t xml:space="preserve"> neighborhood in </w:t>
      </w:r>
      <w:r w:rsidDel="00000000" w:rsidR="00000000" w:rsidRPr="00000000">
        <w:rPr>
          <w:highlight w:val="yellow"/>
          <w:rtl w:val="0"/>
        </w:rPr>
        <w:t xml:space="preserve">[Year]</w:t>
      </w:r>
      <w:r w:rsidDel="00000000" w:rsidR="00000000" w:rsidRPr="00000000">
        <w:rPr>
          <w:rtl w:val="0"/>
        </w:rPr>
        <w:t xml:space="preserve">. This project consists of </w:t>
      </w:r>
      <w:r w:rsidDel="00000000" w:rsidR="00000000" w:rsidRPr="00000000">
        <w:rPr>
          <w:highlight w:val="yellow"/>
          <w:rtl w:val="0"/>
        </w:rPr>
        <w:t xml:space="preserve">[short project description]</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rtl w:val="0"/>
        </w:rPr>
        <w:t xml:space="preserve">Learn more about this project at the first public information meeting: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highlight w:val="yellow"/>
        </w:rPr>
      </w:pPr>
      <w:r w:rsidDel="00000000" w:rsidR="00000000" w:rsidRPr="00000000">
        <w:rPr>
          <w:b w:val="1"/>
          <w:bCs w:val="1"/>
          <w:highlight w:val="yellow"/>
          <w:rtl w:val="0"/>
        </w:rPr>
        <w:t xml:space="preserve">[Day, Month, Date Year and Time]</w:t>
      </w:r>
    </w:p>
    <w:p w:rsidR="00000000" w:rsidDel="00000000" w:rsidP="00000000" w:rsidRDefault="00000000" w:rsidRPr="00000000" w14:paraId="0000000D">
      <w:pPr>
        <w:jc w:val="center"/>
        <w:rPr>
          <w:b w:val="1"/>
          <w:bCs w:val="1"/>
          <w:highlight w:val="yellow"/>
        </w:rPr>
      </w:pPr>
      <w:r w:rsidDel="00000000" w:rsidR="00000000" w:rsidRPr="00000000">
        <w:rPr>
          <w:b w:val="1"/>
          <w:bCs w:val="1"/>
          <w:highlight w:val="yellow"/>
          <w:rtl w:val="0"/>
        </w:rPr>
        <w:t xml:space="preserve">[Location, Street Address]</w:t>
      </w:r>
    </w:p>
    <w:p w:rsidR="00000000" w:rsidDel="00000000" w:rsidP="00000000" w:rsidRDefault="00000000" w:rsidRPr="00000000" w14:paraId="0000000E">
      <w:pPr>
        <w:spacing w:after="240" w:before="240" w:lineRule="auto"/>
        <w:rPr/>
      </w:pPr>
      <w:r w:rsidDel="00000000" w:rsidR="00000000" w:rsidRPr="00000000">
        <w:rPr>
          <w:rtl w:val="0"/>
        </w:rPr>
        <w:t xml:space="preserve">The meeting will be an open house, allowing you to attend at a time that works best for you. City staff and </w:t>
      </w:r>
      <w:r w:rsidDel="00000000" w:rsidR="00000000" w:rsidRPr="00000000">
        <w:rPr>
          <w:highlight w:val="yellow"/>
          <w:rtl w:val="0"/>
        </w:rPr>
        <w:t xml:space="preserve">[Company Name]</w:t>
      </w:r>
      <w:r w:rsidDel="00000000" w:rsidR="00000000" w:rsidRPr="00000000">
        <w:rPr>
          <w:rtl w:val="0"/>
        </w:rPr>
        <w:t xml:space="preserve">, the consulting engineering firm hired to design the improvements, will be available to answer questions regarding project details, including the concept plan and project schedule. </w:t>
      </w:r>
    </w:p>
    <w:p w:rsidR="00000000" w:rsidDel="00000000" w:rsidP="00000000" w:rsidRDefault="00000000" w:rsidRPr="00000000" w14:paraId="0000000F">
      <w:pPr>
        <w:spacing w:after="240" w:before="240" w:lineRule="auto"/>
        <w:rPr/>
      </w:pPr>
      <w:r w:rsidDel="00000000" w:rsidR="00000000" w:rsidRPr="00000000">
        <w:rPr>
          <w:rtl w:val="0"/>
        </w:rPr>
        <w:t xml:space="preserve">This is the first of several public information meetings regarding the project, and we encourage you to attend. If you have neighbors interested in the project who did not receive this letter, they are welcome to attend as well. </w:t>
      </w:r>
    </w:p>
    <w:p w:rsidR="00000000" w:rsidDel="00000000" w:rsidP="00000000" w:rsidRDefault="00000000" w:rsidRPr="00000000" w14:paraId="00000010">
      <w:pPr>
        <w:spacing w:after="240" w:before="240" w:lineRule="auto"/>
        <w:rPr/>
      </w:pPr>
      <w:r w:rsidDel="00000000" w:rsidR="00000000" w:rsidRPr="00000000">
        <w:rPr>
          <w:rtl w:val="0"/>
        </w:rPr>
        <w:t xml:space="preserve">If you have any questions, you can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 If you require a language interpreter or hearing assistance, please let me know at least 48 hours before the meeting.</w:t>
      </w:r>
    </w:p>
    <w:p w:rsidR="00000000" w:rsidDel="00000000" w:rsidP="00000000" w:rsidRDefault="00000000" w:rsidRPr="00000000" w14:paraId="00000011">
      <w:pPr>
        <w:spacing w:after="240" w:before="240" w:lineRule="auto"/>
        <w:rPr/>
      </w:pPr>
      <w:r w:rsidDel="00000000" w:rsidR="00000000" w:rsidRPr="00000000">
        <w:rPr>
          <w:rtl w:val="0"/>
        </w:rPr>
        <w:t xml:space="preserve">Sincerely,</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jc w:val="both"/>
        <w:rPr>
          <w:highlight w:val="yellow"/>
        </w:rPr>
      </w:pPr>
      <w:r w:rsidDel="00000000" w:rsidR="00000000" w:rsidRPr="00000000">
        <w:rPr>
          <w:highlight w:val="yellow"/>
          <w:rtl w:val="0"/>
        </w:rPr>
        <w:t xml:space="preserve">[Project Manager]</w:t>
      </w:r>
    </w:p>
    <w:p w:rsidR="00000000" w:rsidDel="00000000" w:rsidP="00000000" w:rsidRDefault="00000000" w:rsidRPr="00000000" w14:paraId="00000014">
      <w:pPr>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15">
      <w:pPr>
        <w:spacing w:after="240" w:before="240" w:lineRule="auto"/>
        <w:jc w:val="both"/>
        <w:rPr/>
      </w:pPr>
      <w:r w:rsidDel="00000000" w:rsidR="00000000" w:rsidRPr="00000000">
        <w:rPr>
          <w:rtl w:val="0"/>
        </w:rPr>
      </w:r>
    </w:p>
    <w:p w:rsidR="00000000" w:rsidDel="00000000" w:rsidP="00000000" w:rsidRDefault="00000000" w:rsidRPr="00000000" w14:paraId="00000016">
      <w:pPr>
        <w:spacing w:after="240" w:before="240" w:lineRule="auto"/>
        <w:jc w:val="both"/>
        <w:rPr>
          <w:highlight w:val="yellow"/>
        </w:rPr>
      </w:pPr>
      <w:r w:rsidDel="00000000" w:rsidR="00000000" w:rsidRPr="00000000">
        <w:rPr>
          <w:rtl w:val="0"/>
        </w:rPr>
        <w:t xml:space="preserve">Attachments:  </w:t>
      </w:r>
      <w:r w:rsidDel="00000000" w:rsidR="00000000" w:rsidRPr="00000000">
        <w:rPr>
          <w:highlight w:val="yellow"/>
          <w:rtl w:val="0"/>
        </w:rPr>
        <w:t xml:space="preserve">[List if applicable]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Email: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19">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1A">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1B">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1C">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1D">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1E">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