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085E" w14:textId="29D44BA6" w:rsidR="00FA603D" w:rsidRPr="0061221D" w:rsidRDefault="00FA603D">
      <w:pPr>
        <w:widowControl/>
        <w:jc w:val="center"/>
        <w:rPr>
          <w:rFonts w:ascii="Arial" w:hAnsi="Arial" w:cs="Arial"/>
          <w:b/>
          <w:bCs/>
          <w:sz w:val="22"/>
          <w:szCs w:val="22"/>
        </w:rPr>
      </w:pPr>
      <w:r w:rsidRPr="0061221D">
        <w:rPr>
          <w:rFonts w:ascii="Arial" w:hAnsi="Arial" w:cs="Arial"/>
          <w:b/>
          <w:bCs/>
          <w:sz w:val="22"/>
          <w:szCs w:val="22"/>
        </w:rPr>
        <w:t xml:space="preserve">Project </w:t>
      </w:r>
      <w:r w:rsidR="009351AE">
        <w:rPr>
          <w:rFonts w:ascii="Arial" w:hAnsi="Arial" w:cs="Arial"/>
          <w:b/>
          <w:bCs/>
          <w:sz w:val="22"/>
          <w:szCs w:val="22"/>
        </w:rPr>
        <w:t>N</w:t>
      </w:r>
      <w:r w:rsidRPr="0061221D">
        <w:rPr>
          <w:rFonts w:ascii="Arial" w:hAnsi="Arial" w:cs="Arial"/>
          <w:b/>
          <w:bCs/>
          <w:sz w:val="22"/>
          <w:szCs w:val="22"/>
        </w:rPr>
        <w:t xml:space="preserve">ame </w:t>
      </w:r>
      <w:r w:rsidR="009351AE">
        <w:rPr>
          <w:rFonts w:ascii="Arial" w:hAnsi="Arial" w:cs="Arial"/>
          <w:b/>
          <w:bCs/>
          <w:sz w:val="22"/>
          <w:szCs w:val="22"/>
        </w:rPr>
        <w:t>(Project N</w:t>
      </w:r>
      <w:r w:rsidRPr="0061221D">
        <w:rPr>
          <w:rFonts w:ascii="Arial" w:hAnsi="Arial" w:cs="Arial"/>
          <w:b/>
          <w:bCs/>
          <w:sz w:val="22"/>
          <w:szCs w:val="22"/>
        </w:rPr>
        <w:t>umber</w:t>
      </w:r>
      <w:r w:rsidR="009351AE">
        <w:rPr>
          <w:rFonts w:ascii="Arial" w:hAnsi="Arial" w:cs="Arial"/>
          <w:b/>
          <w:bCs/>
          <w:sz w:val="22"/>
          <w:szCs w:val="22"/>
        </w:rPr>
        <w:t>)</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5921433C" w14:textId="540C73D5" w:rsidR="005624A9"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107929077" w:history="1">
        <w:r w:rsidR="005624A9" w:rsidRPr="0039072C">
          <w:rPr>
            <w:rStyle w:val="Hyperlink"/>
            <w:snapToGrid w:val="0"/>
          </w:rPr>
          <w:t>GC-1</w:t>
        </w:r>
        <w:r w:rsidR="005624A9" w:rsidRPr="0039072C">
          <w:rPr>
            <w:rStyle w:val="Hyperlink"/>
          </w:rPr>
          <w:t xml:space="preserve"> RELATIONSHIP OF THE PARTIES</w:t>
        </w:r>
        <w:r w:rsidR="005624A9">
          <w:rPr>
            <w:webHidden/>
          </w:rPr>
          <w:tab/>
        </w:r>
        <w:r w:rsidR="005624A9">
          <w:rPr>
            <w:webHidden/>
          </w:rPr>
          <w:fldChar w:fldCharType="begin"/>
        </w:r>
        <w:r w:rsidR="005624A9">
          <w:rPr>
            <w:webHidden/>
          </w:rPr>
          <w:instrText xml:space="preserve"> PAGEREF _Toc107929077 \h </w:instrText>
        </w:r>
        <w:r w:rsidR="005624A9">
          <w:rPr>
            <w:webHidden/>
          </w:rPr>
        </w:r>
        <w:r w:rsidR="005624A9">
          <w:rPr>
            <w:webHidden/>
          </w:rPr>
          <w:fldChar w:fldCharType="separate"/>
        </w:r>
        <w:r w:rsidR="005624A9">
          <w:rPr>
            <w:webHidden/>
          </w:rPr>
          <w:t>1</w:t>
        </w:r>
        <w:r w:rsidR="005624A9">
          <w:rPr>
            <w:webHidden/>
          </w:rPr>
          <w:fldChar w:fldCharType="end"/>
        </w:r>
      </w:hyperlink>
    </w:p>
    <w:p w14:paraId="6C1D31DB" w14:textId="67D5387B" w:rsidR="005624A9" w:rsidRDefault="00906610">
      <w:pPr>
        <w:pStyle w:val="TOC1"/>
        <w:rPr>
          <w:rFonts w:asciiTheme="minorHAnsi" w:eastAsiaTheme="minorEastAsia" w:hAnsiTheme="minorHAnsi" w:cstheme="minorBidi"/>
          <w:color w:val="auto"/>
        </w:rPr>
      </w:pPr>
      <w:hyperlink w:anchor="_Toc107929078" w:history="1">
        <w:r w:rsidR="005624A9" w:rsidRPr="0039072C">
          <w:rPr>
            <w:rStyle w:val="Hyperlink"/>
            <w:snapToGrid w:val="0"/>
          </w:rPr>
          <w:t>GC-2</w:t>
        </w:r>
        <w:r w:rsidR="005624A9" w:rsidRPr="0039072C">
          <w:rPr>
            <w:rStyle w:val="Hyperlink"/>
          </w:rPr>
          <w:t xml:space="preserve"> CONTRACT DOCUMENTS</w:t>
        </w:r>
        <w:r w:rsidR="005624A9">
          <w:rPr>
            <w:webHidden/>
          </w:rPr>
          <w:tab/>
        </w:r>
        <w:r w:rsidR="005624A9">
          <w:rPr>
            <w:webHidden/>
          </w:rPr>
          <w:fldChar w:fldCharType="begin"/>
        </w:r>
        <w:r w:rsidR="005624A9">
          <w:rPr>
            <w:webHidden/>
          </w:rPr>
          <w:instrText xml:space="preserve"> PAGEREF _Toc107929078 \h </w:instrText>
        </w:r>
        <w:r w:rsidR="005624A9">
          <w:rPr>
            <w:webHidden/>
          </w:rPr>
        </w:r>
        <w:r w:rsidR="005624A9">
          <w:rPr>
            <w:webHidden/>
          </w:rPr>
          <w:fldChar w:fldCharType="separate"/>
        </w:r>
        <w:r w:rsidR="005624A9">
          <w:rPr>
            <w:webHidden/>
          </w:rPr>
          <w:t>1</w:t>
        </w:r>
        <w:r w:rsidR="005624A9">
          <w:rPr>
            <w:webHidden/>
          </w:rPr>
          <w:fldChar w:fldCharType="end"/>
        </w:r>
      </w:hyperlink>
    </w:p>
    <w:p w14:paraId="370E8F54" w14:textId="7441F195" w:rsidR="005624A9" w:rsidRDefault="00906610">
      <w:pPr>
        <w:pStyle w:val="TOC1"/>
        <w:rPr>
          <w:rFonts w:asciiTheme="minorHAnsi" w:eastAsiaTheme="minorEastAsia" w:hAnsiTheme="minorHAnsi" w:cstheme="minorBidi"/>
          <w:color w:val="auto"/>
        </w:rPr>
      </w:pPr>
      <w:hyperlink w:anchor="_Toc107929079" w:history="1">
        <w:r w:rsidR="005624A9" w:rsidRPr="0039072C">
          <w:rPr>
            <w:rStyle w:val="Hyperlink"/>
            <w:snapToGrid w:val="0"/>
          </w:rPr>
          <w:t>GC-3</w:t>
        </w:r>
        <w:r w:rsidR="005624A9" w:rsidRPr="0039072C">
          <w:rPr>
            <w:rStyle w:val="Hyperlink"/>
          </w:rPr>
          <w:t xml:space="preserve"> DEFINITIONS</w:t>
        </w:r>
        <w:r w:rsidR="005624A9">
          <w:rPr>
            <w:webHidden/>
          </w:rPr>
          <w:tab/>
        </w:r>
        <w:r w:rsidR="005624A9">
          <w:rPr>
            <w:webHidden/>
          </w:rPr>
          <w:fldChar w:fldCharType="begin"/>
        </w:r>
        <w:r w:rsidR="005624A9">
          <w:rPr>
            <w:webHidden/>
          </w:rPr>
          <w:instrText xml:space="preserve"> PAGEREF _Toc107929079 \h </w:instrText>
        </w:r>
        <w:r w:rsidR="005624A9">
          <w:rPr>
            <w:webHidden/>
          </w:rPr>
        </w:r>
        <w:r w:rsidR="005624A9">
          <w:rPr>
            <w:webHidden/>
          </w:rPr>
          <w:fldChar w:fldCharType="separate"/>
        </w:r>
        <w:r w:rsidR="005624A9">
          <w:rPr>
            <w:webHidden/>
          </w:rPr>
          <w:t>2</w:t>
        </w:r>
        <w:r w:rsidR="005624A9">
          <w:rPr>
            <w:webHidden/>
          </w:rPr>
          <w:fldChar w:fldCharType="end"/>
        </w:r>
      </w:hyperlink>
    </w:p>
    <w:p w14:paraId="449D4B3A" w14:textId="7CA5C1AE" w:rsidR="005624A9" w:rsidRDefault="00906610">
      <w:pPr>
        <w:pStyle w:val="TOC1"/>
        <w:rPr>
          <w:rFonts w:asciiTheme="minorHAnsi" w:eastAsiaTheme="minorEastAsia" w:hAnsiTheme="minorHAnsi" w:cstheme="minorBidi"/>
          <w:color w:val="auto"/>
        </w:rPr>
      </w:pPr>
      <w:hyperlink w:anchor="_Toc107929080" w:history="1">
        <w:r w:rsidR="005624A9" w:rsidRPr="0039072C">
          <w:rPr>
            <w:rStyle w:val="Hyperlink"/>
            <w:snapToGrid w:val="0"/>
          </w:rPr>
          <w:t>GC-4</w:t>
        </w:r>
        <w:r w:rsidR="005624A9" w:rsidRPr="0039072C">
          <w:rPr>
            <w:rStyle w:val="Hyperlink"/>
          </w:rPr>
          <w:t xml:space="preserve"> DEFECTS IN CONTRACT DOCUMENTS</w:t>
        </w:r>
        <w:r w:rsidR="005624A9">
          <w:rPr>
            <w:webHidden/>
          </w:rPr>
          <w:tab/>
        </w:r>
        <w:r w:rsidR="005624A9">
          <w:rPr>
            <w:webHidden/>
          </w:rPr>
          <w:fldChar w:fldCharType="begin"/>
        </w:r>
        <w:r w:rsidR="005624A9">
          <w:rPr>
            <w:webHidden/>
          </w:rPr>
          <w:instrText xml:space="preserve"> PAGEREF _Toc107929080 \h </w:instrText>
        </w:r>
        <w:r w:rsidR="005624A9">
          <w:rPr>
            <w:webHidden/>
          </w:rPr>
        </w:r>
        <w:r w:rsidR="005624A9">
          <w:rPr>
            <w:webHidden/>
          </w:rPr>
          <w:fldChar w:fldCharType="separate"/>
        </w:r>
        <w:r w:rsidR="005624A9">
          <w:rPr>
            <w:webHidden/>
          </w:rPr>
          <w:t>4</w:t>
        </w:r>
        <w:r w:rsidR="005624A9">
          <w:rPr>
            <w:webHidden/>
          </w:rPr>
          <w:fldChar w:fldCharType="end"/>
        </w:r>
      </w:hyperlink>
    </w:p>
    <w:p w14:paraId="615BD55F" w14:textId="5BC6DD92" w:rsidR="005624A9" w:rsidRDefault="00906610">
      <w:pPr>
        <w:pStyle w:val="TOC1"/>
        <w:rPr>
          <w:rFonts w:asciiTheme="minorHAnsi" w:eastAsiaTheme="minorEastAsia" w:hAnsiTheme="minorHAnsi" w:cstheme="minorBidi"/>
          <w:color w:val="auto"/>
        </w:rPr>
      </w:pPr>
      <w:hyperlink w:anchor="_Toc107929081" w:history="1">
        <w:r w:rsidR="005624A9" w:rsidRPr="0039072C">
          <w:rPr>
            <w:rStyle w:val="Hyperlink"/>
            <w:snapToGrid w:val="0"/>
          </w:rPr>
          <w:t>GC-5</w:t>
        </w:r>
        <w:r w:rsidR="005624A9" w:rsidRPr="0039072C">
          <w:rPr>
            <w:rStyle w:val="Hyperlink"/>
          </w:rPr>
          <w:t xml:space="preserve"> BID</w:t>
        </w:r>
        <w:r w:rsidR="005624A9">
          <w:rPr>
            <w:webHidden/>
          </w:rPr>
          <w:tab/>
        </w:r>
        <w:r w:rsidR="005624A9">
          <w:rPr>
            <w:webHidden/>
          </w:rPr>
          <w:fldChar w:fldCharType="begin"/>
        </w:r>
        <w:r w:rsidR="005624A9">
          <w:rPr>
            <w:webHidden/>
          </w:rPr>
          <w:instrText xml:space="preserve"> PAGEREF _Toc107929081 \h </w:instrText>
        </w:r>
        <w:r w:rsidR="005624A9">
          <w:rPr>
            <w:webHidden/>
          </w:rPr>
        </w:r>
        <w:r w:rsidR="005624A9">
          <w:rPr>
            <w:webHidden/>
          </w:rPr>
          <w:fldChar w:fldCharType="separate"/>
        </w:r>
        <w:r w:rsidR="005624A9">
          <w:rPr>
            <w:webHidden/>
          </w:rPr>
          <w:t>5</w:t>
        </w:r>
        <w:r w:rsidR="005624A9">
          <w:rPr>
            <w:webHidden/>
          </w:rPr>
          <w:fldChar w:fldCharType="end"/>
        </w:r>
      </w:hyperlink>
    </w:p>
    <w:p w14:paraId="1B158D88" w14:textId="30CD01D3" w:rsidR="005624A9" w:rsidRDefault="00906610">
      <w:pPr>
        <w:pStyle w:val="TOC1"/>
        <w:rPr>
          <w:rFonts w:asciiTheme="minorHAnsi" w:eastAsiaTheme="minorEastAsia" w:hAnsiTheme="minorHAnsi" w:cstheme="minorBidi"/>
          <w:color w:val="auto"/>
        </w:rPr>
      </w:pPr>
      <w:hyperlink w:anchor="_Toc107929082" w:history="1">
        <w:r w:rsidR="005624A9" w:rsidRPr="0039072C">
          <w:rPr>
            <w:rStyle w:val="Hyperlink"/>
            <w:snapToGrid w:val="0"/>
          </w:rPr>
          <w:t>GC-6</w:t>
        </w:r>
        <w:r w:rsidR="005624A9" w:rsidRPr="0039072C">
          <w:rPr>
            <w:rStyle w:val="Hyperlink"/>
          </w:rPr>
          <w:t xml:space="preserve"> COPIES OF THE CONTRACT</w:t>
        </w:r>
        <w:r w:rsidR="005624A9">
          <w:rPr>
            <w:webHidden/>
          </w:rPr>
          <w:tab/>
        </w:r>
        <w:r w:rsidR="005624A9">
          <w:rPr>
            <w:webHidden/>
          </w:rPr>
          <w:fldChar w:fldCharType="begin"/>
        </w:r>
        <w:r w:rsidR="005624A9">
          <w:rPr>
            <w:webHidden/>
          </w:rPr>
          <w:instrText xml:space="preserve"> PAGEREF _Toc107929082 \h </w:instrText>
        </w:r>
        <w:r w:rsidR="005624A9">
          <w:rPr>
            <w:webHidden/>
          </w:rPr>
        </w:r>
        <w:r w:rsidR="005624A9">
          <w:rPr>
            <w:webHidden/>
          </w:rPr>
          <w:fldChar w:fldCharType="separate"/>
        </w:r>
        <w:r w:rsidR="005624A9">
          <w:rPr>
            <w:webHidden/>
          </w:rPr>
          <w:t>5</w:t>
        </w:r>
        <w:r w:rsidR="005624A9">
          <w:rPr>
            <w:webHidden/>
          </w:rPr>
          <w:fldChar w:fldCharType="end"/>
        </w:r>
      </w:hyperlink>
    </w:p>
    <w:p w14:paraId="24E36317" w14:textId="7ABFDB33" w:rsidR="005624A9" w:rsidRDefault="00906610">
      <w:pPr>
        <w:pStyle w:val="TOC1"/>
        <w:rPr>
          <w:rFonts w:asciiTheme="minorHAnsi" w:eastAsiaTheme="minorEastAsia" w:hAnsiTheme="minorHAnsi" w:cstheme="minorBidi"/>
          <w:color w:val="auto"/>
        </w:rPr>
      </w:pPr>
      <w:hyperlink w:anchor="_Toc107929083" w:history="1">
        <w:r w:rsidR="005624A9" w:rsidRPr="0039072C">
          <w:rPr>
            <w:rStyle w:val="Hyperlink"/>
            <w:snapToGrid w:val="0"/>
          </w:rPr>
          <w:t>GC-7</w:t>
        </w:r>
        <w:r w:rsidR="005624A9" w:rsidRPr="0039072C">
          <w:rPr>
            <w:rStyle w:val="Hyperlink"/>
          </w:rPr>
          <w:t xml:space="preserve"> SCOPE, NATURE AND INTENT OF CONTRACT DOCUMENTS</w:t>
        </w:r>
        <w:r w:rsidR="005624A9">
          <w:rPr>
            <w:webHidden/>
          </w:rPr>
          <w:tab/>
        </w:r>
        <w:r w:rsidR="005624A9">
          <w:rPr>
            <w:webHidden/>
          </w:rPr>
          <w:fldChar w:fldCharType="begin"/>
        </w:r>
        <w:r w:rsidR="005624A9">
          <w:rPr>
            <w:webHidden/>
          </w:rPr>
          <w:instrText xml:space="preserve"> PAGEREF _Toc107929083 \h </w:instrText>
        </w:r>
        <w:r w:rsidR="005624A9">
          <w:rPr>
            <w:webHidden/>
          </w:rPr>
        </w:r>
        <w:r w:rsidR="005624A9">
          <w:rPr>
            <w:webHidden/>
          </w:rPr>
          <w:fldChar w:fldCharType="separate"/>
        </w:r>
        <w:r w:rsidR="005624A9">
          <w:rPr>
            <w:webHidden/>
          </w:rPr>
          <w:t>5</w:t>
        </w:r>
        <w:r w:rsidR="005624A9">
          <w:rPr>
            <w:webHidden/>
          </w:rPr>
          <w:fldChar w:fldCharType="end"/>
        </w:r>
      </w:hyperlink>
    </w:p>
    <w:p w14:paraId="425D242D" w14:textId="7215B659" w:rsidR="005624A9" w:rsidRDefault="00906610">
      <w:pPr>
        <w:pStyle w:val="TOC1"/>
        <w:rPr>
          <w:rFonts w:asciiTheme="minorHAnsi" w:eastAsiaTheme="minorEastAsia" w:hAnsiTheme="minorHAnsi" w:cstheme="minorBidi"/>
          <w:color w:val="auto"/>
        </w:rPr>
      </w:pPr>
      <w:hyperlink w:anchor="_Toc107929084" w:history="1">
        <w:r w:rsidR="005624A9" w:rsidRPr="0039072C">
          <w:rPr>
            <w:rStyle w:val="Hyperlink"/>
            <w:snapToGrid w:val="0"/>
          </w:rPr>
          <w:t>GC-8</w:t>
        </w:r>
        <w:r w:rsidR="005624A9" w:rsidRPr="0039072C">
          <w:rPr>
            <w:rStyle w:val="Hyperlink"/>
          </w:rPr>
          <w:t xml:space="preserve"> BEGINNING, PROGRESS AND TIME OF COMPLETION OF WORK</w:t>
        </w:r>
        <w:r w:rsidR="005624A9">
          <w:rPr>
            <w:webHidden/>
          </w:rPr>
          <w:tab/>
        </w:r>
        <w:r w:rsidR="005624A9">
          <w:rPr>
            <w:webHidden/>
          </w:rPr>
          <w:fldChar w:fldCharType="begin"/>
        </w:r>
        <w:r w:rsidR="005624A9">
          <w:rPr>
            <w:webHidden/>
          </w:rPr>
          <w:instrText xml:space="preserve"> PAGEREF _Toc107929084 \h </w:instrText>
        </w:r>
        <w:r w:rsidR="005624A9">
          <w:rPr>
            <w:webHidden/>
          </w:rPr>
        </w:r>
        <w:r w:rsidR="005624A9">
          <w:rPr>
            <w:webHidden/>
          </w:rPr>
          <w:fldChar w:fldCharType="separate"/>
        </w:r>
        <w:r w:rsidR="005624A9">
          <w:rPr>
            <w:webHidden/>
          </w:rPr>
          <w:t>6</w:t>
        </w:r>
        <w:r w:rsidR="005624A9">
          <w:rPr>
            <w:webHidden/>
          </w:rPr>
          <w:fldChar w:fldCharType="end"/>
        </w:r>
      </w:hyperlink>
    </w:p>
    <w:p w14:paraId="0A419C61" w14:textId="727E2210" w:rsidR="005624A9" w:rsidRDefault="00906610">
      <w:pPr>
        <w:pStyle w:val="TOC1"/>
        <w:rPr>
          <w:rFonts w:asciiTheme="minorHAnsi" w:eastAsiaTheme="minorEastAsia" w:hAnsiTheme="minorHAnsi" w:cstheme="minorBidi"/>
          <w:color w:val="auto"/>
        </w:rPr>
      </w:pPr>
      <w:hyperlink w:anchor="_Toc107929085" w:history="1">
        <w:r w:rsidR="005624A9" w:rsidRPr="0039072C">
          <w:rPr>
            <w:rStyle w:val="Hyperlink"/>
            <w:snapToGrid w:val="0"/>
          </w:rPr>
          <w:t>GC-9</w:t>
        </w:r>
        <w:r w:rsidR="005624A9" w:rsidRPr="0039072C">
          <w:rPr>
            <w:rStyle w:val="Hyperlink"/>
          </w:rPr>
          <w:t xml:space="preserve"> SHOP DRAWINGS</w:t>
        </w:r>
        <w:r w:rsidR="005624A9">
          <w:rPr>
            <w:webHidden/>
          </w:rPr>
          <w:tab/>
        </w:r>
        <w:r w:rsidR="005624A9">
          <w:rPr>
            <w:webHidden/>
          </w:rPr>
          <w:fldChar w:fldCharType="begin"/>
        </w:r>
        <w:r w:rsidR="005624A9">
          <w:rPr>
            <w:webHidden/>
          </w:rPr>
          <w:instrText xml:space="preserve"> PAGEREF _Toc107929085 \h </w:instrText>
        </w:r>
        <w:r w:rsidR="005624A9">
          <w:rPr>
            <w:webHidden/>
          </w:rPr>
        </w:r>
        <w:r w:rsidR="005624A9">
          <w:rPr>
            <w:webHidden/>
          </w:rPr>
          <w:fldChar w:fldCharType="separate"/>
        </w:r>
        <w:r w:rsidR="005624A9">
          <w:rPr>
            <w:webHidden/>
          </w:rPr>
          <w:t>7</w:t>
        </w:r>
        <w:r w:rsidR="005624A9">
          <w:rPr>
            <w:webHidden/>
          </w:rPr>
          <w:fldChar w:fldCharType="end"/>
        </w:r>
      </w:hyperlink>
    </w:p>
    <w:p w14:paraId="1218FA66" w14:textId="4C05B593" w:rsidR="005624A9" w:rsidRDefault="00906610">
      <w:pPr>
        <w:pStyle w:val="TOC1"/>
        <w:rPr>
          <w:rFonts w:asciiTheme="minorHAnsi" w:eastAsiaTheme="minorEastAsia" w:hAnsiTheme="minorHAnsi" w:cstheme="minorBidi"/>
          <w:color w:val="auto"/>
        </w:rPr>
      </w:pPr>
      <w:hyperlink w:anchor="_Toc107929086" w:history="1">
        <w:r w:rsidR="005624A9" w:rsidRPr="0039072C">
          <w:rPr>
            <w:rStyle w:val="Hyperlink"/>
            <w:rFonts w:cs="Arial"/>
            <w:snapToGrid w:val="0"/>
          </w:rPr>
          <w:t>GC-10</w:t>
        </w:r>
        <w:r w:rsidR="005624A9" w:rsidRPr="0039072C">
          <w:rPr>
            <w:rStyle w:val="Hyperlink"/>
          </w:rPr>
          <w:t xml:space="preserve"> CONTRACTOR'S RESPONSIBILITIES AS TO AMBIGUITIES</w:t>
        </w:r>
        <w:r w:rsidR="005624A9">
          <w:rPr>
            <w:webHidden/>
          </w:rPr>
          <w:tab/>
        </w:r>
        <w:r w:rsidR="005624A9">
          <w:rPr>
            <w:webHidden/>
          </w:rPr>
          <w:fldChar w:fldCharType="begin"/>
        </w:r>
        <w:r w:rsidR="005624A9">
          <w:rPr>
            <w:webHidden/>
          </w:rPr>
          <w:instrText xml:space="preserve"> PAGEREF _Toc107929086 \h </w:instrText>
        </w:r>
        <w:r w:rsidR="005624A9">
          <w:rPr>
            <w:webHidden/>
          </w:rPr>
        </w:r>
        <w:r w:rsidR="005624A9">
          <w:rPr>
            <w:webHidden/>
          </w:rPr>
          <w:fldChar w:fldCharType="separate"/>
        </w:r>
        <w:r w:rsidR="005624A9">
          <w:rPr>
            <w:webHidden/>
          </w:rPr>
          <w:t>7</w:t>
        </w:r>
        <w:r w:rsidR="005624A9">
          <w:rPr>
            <w:webHidden/>
          </w:rPr>
          <w:fldChar w:fldCharType="end"/>
        </w:r>
      </w:hyperlink>
    </w:p>
    <w:p w14:paraId="634AE7A1" w14:textId="4A7FEF75" w:rsidR="005624A9" w:rsidRDefault="00906610">
      <w:pPr>
        <w:pStyle w:val="TOC1"/>
        <w:rPr>
          <w:rFonts w:asciiTheme="minorHAnsi" w:eastAsiaTheme="minorEastAsia" w:hAnsiTheme="minorHAnsi" w:cstheme="minorBidi"/>
          <w:color w:val="auto"/>
        </w:rPr>
      </w:pPr>
      <w:hyperlink w:anchor="_Toc107929087" w:history="1">
        <w:r w:rsidR="005624A9" w:rsidRPr="0039072C">
          <w:rPr>
            <w:rStyle w:val="Hyperlink"/>
            <w:rFonts w:cs="Arial"/>
            <w:snapToGrid w:val="0"/>
          </w:rPr>
          <w:t>GC-11</w:t>
        </w:r>
        <w:r w:rsidR="005624A9" w:rsidRPr="0039072C">
          <w:rPr>
            <w:rStyle w:val="Hyperlink"/>
          </w:rPr>
          <w:t xml:space="preserve"> CONCEALED CONDITIONS</w:t>
        </w:r>
        <w:r w:rsidR="005624A9">
          <w:rPr>
            <w:webHidden/>
          </w:rPr>
          <w:tab/>
        </w:r>
        <w:r w:rsidR="005624A9">
          <w:rPr>
            <w:webHidden/>
          </w:rPr>
          <w:fldChar w:fldCharType="begin"/>
        </w:r>
        <w:r w:rsidR="005624A9">
          <w:rPr>
            <w:webHidden/>
          </w:rPr>
          <w:instrText xml:space="preserve"> PAGEREF _Toc107929087 \h </w:instrText>
        </w:r>
        <w:r w:rsidR="005624A9">
          <w:rPr>
            <w:webHidden/>
          </w:rPr>
        </w:r>
        <w:r w:rsidR="005624A9">
          <w:rPr>
            <w:webHidden/>
          </w:rPr>
          <w:fldChar w:fldCharType="separate"/>
        </w:r>
        <w:r w:rsidR="005624A9">
          <w:rPr>
            <w:webHidden/>
          </w:rPr>
          <w:t>7</w:t>
        </w:r>
        <w:r w:rsidR="005624A9">
          <w:rPr>
            <w:webHidden/>
          </w:rPr>
          <w:fldChar w:fldCharType="end"/>
        </w:r>
      </w:hyperlink>
    </w:p>
    <w:p w14:paraId="4BA4FDC1" w14:textId="11090AF5" w:rsidR="005624A9" w:rsidRDefault="00906610">
      <w:pPr>
        <w:pStyle w:val="TOC1"/>
        <w:rPr>
          <w:rFonts w:asciiTheme="minorHAnsi" w:eastAsiaTheme="minorEastAsia" w:hAnsiTheme="minorHAnsi" w:cstheme="minorBidi"/>
          <w:color w:val="auto"/>
        </w:rPr>
      </w:pPr>
      <w:hyperlink w:anchor="_Toc107929088" w:history="1">
        <w:r w:rsidR="005624A9" w:rsidRPr="0039072C">
          <w:rPr>
            <w:rStyle w:val="Hyperlink"/>
            <w:rFonts w:cs="Arial"/>
            <w:snapToGrid w:val="0"/>
          </w:rPr>
          <w:t>GC-12</w:t>
        </w:r>
        <w:r w:rsidR="005624A9" w:rsidRPr="0039072C">
          <w:rPr>
            <w:rStyle w:val="Hyperlink"/>
          </w:rPr>
          <w:t xml:space="preserve"> CONTRACTOR TO FURNISH STAKES AND HELP</w:t>
        </w:r>
        <w:r w:rsidR="005624A9">
          <w:rPr>
            <w:webHidden/>
          </w:rPr>
          <w:tab/>
        </w:r>
        <w:r w:rsidR="005624A9">
          <w:rPr>
            <w:webHidden/>
          </w:rPr>
          <w:fldChar w:fldCharType="begin"/>
        </w:r>
        <w:r w:rsidR="005624A9">
          <w:rPr>
            <w:webHidden/>
          </w:rPr>
          <w:instrText xml:space="preserve"> PAGEREF _Toc107929088 \h </w:instrText>
        </w:r>
        <w:r w:rsidR="005624A9">
          <w:rPr>
            <w:webHidden/>
          </w:rPr>
        </w:r>
        <w:r w:rsidR="005624A9">
          <w:rPr>
            <w:webHidden/>
          </w:rPr>
          <w:fldChar w:fldCharType="separate"/>
        </w:r>
        <w:r w:rsidR="005624A9">
          <w:rPr>
            <w:webHidden/>
          </w:rPr>
          <w:t>8</w:t>
        </w:r>
        <w:r w:rsidR="005624A9">
          <w:rPr>
            <w:webHidden/>
          </w:rPr>
          <w:fldChar w:fldCharType="end"/>
        </w:r>
      </w:hyperlink>
    </w:p>
    <w:p w14:paraId="13A7AF08" w14:textId="39932140" w:rsidR="005624A9" w:rsidRDefault="00906610">
      <w:pPr>
        <w:pStyle w:val="TOC1"/>
        <w:rPr>
          <w:rFonts w:asciiTheme="minorHAnsi" w:eastAsiaTheme="minorEastAsia" w:hAnsiTheme="minorHAnsi" w:cstheme="minorBidi"/>
          <w:color w:val="auto"/>
        </w:rPr>
      </w:pPr>
      <w:hyperlink w:anchor="_Toc107929089" w:history="1">
        <w:r w:rsidR="005624A9" w:rsidRPr="0039072C">
          <w:rPr>
            <w:rStyle w:val="Hyperlink"/>
            <w:rFonts w:cs="Arial"/>
            <w:snapToGrid w:val="0"/>
          </w:rPr>
          <w:t>GC-13</w:t>
        </w:r>
        <w:r w:rsidR="005624A9" w:rsidRPr="0039072C">
          <w:rPr>
            <w:rStyle w:val="Hyperlink"/>
          </w:rPr>
          <w:t xml:space="preserve"> PRESERVATION OF MONUMENTS AND STAKES</w:t>
        </w:r>
        <w:r w:rsidR="005624A9">
          <w:rPr>
            <w:webHidden/>
          </w:rPr>
          <w:tab/>
        </w:r>
        <w:r w:rsidR="005624A9">
          <w:rPr>
            <w:webHidden/>
          </w:rPr>
          <w:fldChar w:fldCharType="begin"/>
        </w:r>
        <w:r w:rsidR="005624A9">
          <w:rPr>
            <w:webHidden/>
          </w:rPr>
          <w:instrText xml:space="preserve"> PAGEREF _Toc107929089 \h </w:instrText>
        </w:r>
        <w:r w:rsidR="005624A9">
          <w:rPr>
            <w:webHidden/>
          </w:rPr>
        </w:r>
        <w:r w:rsidR="005624A9">
          <w:rPr>
            <w:webHidden/>
          </w:rPr>
          <w:fldChar w:fldCharType="separate"/>
        </w:r>
        <w:r w:rsidR="005624A9">
          <w:rPr>
            <w:webHidden/>
          </w:rPr>
          <w:t>8</w:t>
        </w:r>
        <w:r w:rsidR="005624A9">
          <w:rPr>
            <w:webHidden/>
          </w:rPr>
          <w:fldChar w:fldCharType="end"/>
        </w:r>
      </w:hyperlink>
    </w:p>
    <w:p w14:paraId="22F2782F" w14:textId="4BD77931" w:rsidR="005624A9" w:rsidRDefault="00906610">
      <w:pPr>
        <w:pStyle w:val="TOC1"/>
        <w:rPr>
          <w:rFonts w:asciiTheme="minorHAnsi" w:eastAsiaTheme="minorEastAsia" w:hAnsiTheme="minorHAnsi" w:cstheme="minorBidi"/>
          <w:color w:val="auto"/>
        </w:rPr>
      </w:pPr>
      <w:hyperlink w:anchor="_Toc107929090" w:history="1">
        <w:r w:rsidR="005624A9" w:rsidRPr="0039072C">
          <w:rPr>
            <w:rStyle w:val="Hyperlink"/>
            <w:rFonts w:cs="Arial"/>
            <w:snapToGrid w:val="0"/>
          </w:rPr>
          <w:t>GC-14</w:t>
        </w:r>
        <w:r w:rsidR="005624A9" w:rsidRPr="0039072C">
          <w:rPr>
            <w:rStyle w:val="Hyperlink"/>
          </w:rPr>
          <w:t xml:space="preserve"> PERMITS AND NOTICES</w:t>
        </w:r>
        <w:r w:rsidR="005624A9">
          <w:rPr>
            <w:webHidden/>
          </w:rPr>
          <w:tab/>
        </w:r>
        <w:r w:rsidR="005624A9">
          <w:rPr>
            <w:webHidden/>
          </w:rPr>
          <w:fldChar w:fldCharType="begin"/>
        </w:r>
        <w:r w:rsidR="005624A9">
          <w:rPr>
            <w:webHidden/>
          </w:rPr>
          <w:instrText xml:space="preserve"> PAGEREF _Toc107929090 \h </w:instrText>
        </w:r>
        <w:r w:rsidR="005624A9">
          <w:rPr>
            <w:webHidden/>
          </w:rPr>
        </w:r>
        <w:r w:rsidR="005624A9">
          <w:rPr>
            <w:webHidden/>
          </w:rPr>
          <w:fldChar w:fldCharType="separate"/>
        </w:r>
        <w:r w:rsidR="005624A9">
          <w:rPr>
            <w:webHidden/>
          </w:rPr>
          <w:t>8</w:t>
        </w:r>
        <w:r w:rsidR="005624A9">
          <w:rPr>
            <w:webHidden/>
          </w:rPr>
          <w:fldChar w:fldCharType="end"/>
        </w:r>
      </w:hyperlink>
    </w:p>
    <w:p w14:paraId="4AF97858" w14:textId="1909086F" w:rsidR="005624A9" w:rsidRDefault="00906610">
      <w:pPr>
        <w:pStyle w:val="TOC1"/>
        <w:rPr>
          <w:rFonts w:asciiTheme="minorHAnsi" w:eastAsiaTheme="minorEastAsia" w:hAnsiTheme="minorHAnsi" w:cstheme="minorBidi"/>
          <w:color w:val="auto"/>
        </w:rPr>
      </w:pPr>
      <w:hyperlink w:anchor="_Toc107929091" w:history="1">
        <w:r w:rsidR="005624A9" w:rsidRPr="0039072C">
          <w:rPr>
            <w:rStyle w:val="Hyperlink"/>
            <w:rFonts w:cs="Arial"/>
            <w:snapToGrid w:val="0"/>
          </w:rPr>
          <w:t>GC-15</w:t>
        </w:r>
        <w:r w:rsidR="005624A9" w:rsidRPr="0039072C">
          <w:rPr>
            <w:rStyle w:val="Hyperlink"/>
          </w:rPr>
          <w:t xml:space="preserve"> GENERAL ADMINISTRATION OF THE CONTRACT</w:t>
        </w:r>
        <w:r w:rsidR="005624A9">
          <w:rPr>
            <w:webHidden/>
          </w:rPr>
          <w:tab/>
        </w:r>
        <w:r w:rsidR="005624A9">
          <w:rPr>
            <w:webHidden/>
          </w:rPr>
          <w:fldChar w:fldCharType="begin"/>
        </w:r>
        <w:r w:rsidR="005624A9">
          <w:rPr>
            <w:webHidden/>
          </w:rPr>
          <w:instrText xml:space="preserve"> PAGEREF _Toc107929091 \h </w:instrText>
        </w:r>
        <w:r w:rsidR="005624A9">
          <w:rPr>
            <w:webHidden/>
          </w:rPr>
        </w:r>
        <w:r w:rsidR="005624A9">
          <w:rPr>
            <w:webHidden/>
          </w:rPr>
          <w:fldChar w:fldCharType="separate"/>
        </w:r>
        <w:r w:rsidR="005624A9">
          <w:rPr>
            <w:webHidden/>
          </w:rPr>
          <w:t>8</w:t>
        </w:r>
        <w:r w:rsidR="005624A9">
          <w:rPr>
            <w:webHidden/>
          </w:rPr>
          <w:fldChar w:fldCharType="end"/>
        </w:r>
      </w:hyperlink>
    </w:p>
    <w:p w14:paraId="5F8A9691" w14:textId="69B405F7" w:rsidR="005624A9" w:rsidRDefault="00906610">
      <w:pPr>
        <w:pStyle w:val="TOC1"/>
        <w:rPr>
          <w:rFonts w:asciiTheme="minorHAnsi" w:eastAsiaTheme="minorEastAsia" w:hAnsiTheme="minorHAnsi" w:cstheme="minorBidi"/>
          <w:color w:val="auto"/>
        </w:rPr>
      </w:pPr>
      <w:hyperlink w:anchor="_Toc107929092" w:history="1">
        <w:r w:rsidR="005624A9" w:rsidRPr="0039072C">
          <w:rPr>
            <w:rStyle w:val="Hyperlink"/>
            <w:rFonts w:cs="Arial"/>
            <w:snapToGrid w:val="0"/>
          </w:rPr>
          <w:t>GC-16</w:t>
        </w:r>
        <w:r w:rsidR="005624A9" w:rsidRPr="0039072C">
          <w:rPr>
            <w:rStyle w:val="Hyperlink"/>
          </w:rPr>
          <w:t xml:space="preserve"> CONTRACTOR'S EMPLOYEES</w:t>
        </w:r>
        <w:r w:rsidR="005624A9">
          <w:rPr>
            <w:webHidden/>
          </w:rPr>
          <w:tab/>
        </w:r>
        <w:r w:rsidR="005624A9">
          <w:rPr>
            <w:webHidden/>
          </w:rPr>
          <w:fldChar w:fldCharType="begin"/>
        </w:r>
        <w:r w:rsidR="005624A9">
          <w:rPr>
            <w:webHidden/>
          </w:rPr>
          <w:instrText xml:space="preserve"> PAGEREF _Toc107929092 \h </w:instrText>
        </w:r>
        <w:r w:rsidR="005624A9">
          <w:rPr>
            <w:webHidden/>
          </w:rPr>
        </w:r>
        <w:r w:rsidR="005624A9">
          <w:rPr>
            <w:webHidden/>
          </w:rPr>
          <w:fldChar w:fldCharType="separate"/>
        </w:r>
        <w:r w:rsidR="005624A9">
          <w:rPr>
            <w:webHidden/>
          </w:rPr>
          <w:t>9</w:t>
        </w:r>
        <w:r w:rsidR="005624A9">
          <w:rPr>
            <w:webHidden/>
          </w:rPr>
          <w:fldChar w:fldCharType="end"/>
        </w:r>
      </w:hyperlink>
    </w:p>
    <w:p w14:paraId="62BF2745" w14:textId="0B895E49" w:rsidR="005624A9" w:rsidRDefault="00906610">
      <w:pPr>
        <w:pStyle w:val="TOC1"/>
        <w:rPr>
          <w:rFonts w:asciiTheme="minorHAnsi" w:eastAsiaTheme="minorEastAsia" w:hAnsiTheme="minorHAnsi" w:cstheme="minorBidi"/>
          <w:color w:val="auto"/>
        </w:rPr>
      </w:pPr>
      <w:hyperlink w:anchor="_Toc107929093" w:history="1">
        <w:r w:rsidR="005624A9" w:rsidRPr="0039072C">
          <w:rPr>
            <w:rStyle w:val="Hyperlink"/>
            <w:rFonts w:cs="Arial"/>
            <w:snapToGrid w:val="0"/>
          </w:rPr>
          <w:t>GC-17</w:t>
        </w:r>
        <w:r w:rsidR="005624A9" w:rsidRPr="0039072C">
          <w:rPr>
            <w:rStyle w:val="Hyperlink"/>
          </w:rPr>
          <w:t xml:space="preserve"> SAMPLES</w:t>
        </w:r>
        <w:r w:rsidR="005624A9">
          <w:rPr>
            <w:webHidden/>
          </w:rPr>
          <w:tab/>
        </w:r>
        <w:r w:rsidR="005624A9">
          <w:rPr>
            <w:webHidden/>
          </w:rPr>
          <w:fldChar w:fldCharType="begin"/>
        </w:r>
        <w:r w:rsidR="005624A9">
          <w:rPr>
            <w:webHidden/>
          </w:rPr>
          <w:instrText xml:space="preserve"> PAGEREF _Toc107929093 \h </w:instrText>
        </w:r>
        <w:r w:rsidR="005624A9">
          <w:rPr>
            <w:webHidden/>
          </w:rPr>
        </w:r>
        <w:r w:rsidR="005624A9">
          <w:rPr>
            <w:webHidden/>
          </w:rPr>
          <w:fldChar w:fldCharType="separate"/>
        </w:r>
        <w:r w:rsidR="005624A9">
          <w:rPr>
            <w:webHidden/>
          </w:rPr>
          <w:t>9</w:t>
        </w:r>
        <w:r w:rsidR="005624A9">
          <w:rPr>
            <w:webHidden/>
          </w:rPr>
          <w:fldChar w:fldCharType="end"/>
        </w:r>
      </w:hyperlink>
    </w:p>
    <w:p w14:paraId="5A525FCD" w14:textId="658ADD57" w:rsidR="005624A9" w:rsidRDefault="00906610">
      <w:pPr>
        <w:pStyle w:val="TOC1"/>
        <w:rPr>
          <w:rFonts w:asciiTheme="minorHAnsi" w:eastAsiaTheme="minorEastAsia" w:hAnsiTheme="minorHAnsi" w:cstheme="minorBidi"/>
          <w:color w:val="auto"/>
        </w:rPr>
      </w:pPr>
      <w:hyperlink w:anchor="_Toc107929094" w:history="1">
        <w:r w:rsidR="005624A9" w:rsidRPr="0039072C">
          <w:rPr>
            <w:rStyle w:val="Hyperlink"/>
            <w:rFonts w:cs="Arial"/>
            <w:snapToGrid w:val="0"/>
          </w:rPr>
          <w:t>GC-18</w:t>
        </w:r>
        <w:r w:rsidR="005624A9" w:rsidRPr="0039072C">
          <w:rPr>
            <w:rStyle w:val="Hyperlink"/>
          </w:rPr>
          <w:t xml:space="preserve"> PROTECTION AND MAINTENANCE OF PUBLIC AND PRIVATE PROPERTY; LIABILITY</w:t>
        </w:r>
        <w:r w:rsidR="005624A9">
          <w:rPr>
            <w:webHidden/>
          </w:rPr>
          <w:tab/>
        </w:r>
        <w:r w:rsidR="005624A9">
          <w:rPr>
            <w:webHidden/>
          </w:rPr>
          <w:fldChar w:fldCharType="begin"/>
        </w:r>
        <w:r w:rsidR="005624A9">
          <w:rPr>
            <w:webHidden/>
          </w:rPr>
          <w:instrText xml:space="preserve"> PAGEREF _Toc107929094 \h </w:instrText>
        </w:r>
        <w:r w:rsidR="005624A9">
          <w:rPr>
            <w:webHidden/>
          </w:rPr>
        </w:r>
        <w:r w:rsidR="005624A9">
          <w:rPr>
            <w:webHidden/>
          </w:rPr>
          <w:fldChar w:fldCharType="separate"/>
        </w:r>
        <w:r w:rsidR="005624A9">
          <w:rPr>
            <w:webHidden/>
          </w:rPr>
          <w:t>9</w:t>
        </w:r>
        <w:r w:rsidR="005624A9">
          <w:rPr>
            <w:webHidden/>
          </w:rPr>
          <w:fldChar w:fldCharType="end"/>
        </w:r>
      </w:hyperlink>
    </w:p>
    <w:p w14:paraId="25321E3B" w14:textId="5E105ADC" w:rsidR="005624A9" w:rsidRDefault="00906610">
      <w:pPr>
        <w:pStyle w:val="TOC1"/>
        <w:rPr>
          <w:rFonts w:asciiTheme="minorHAnsi" w:eastAsiaTheme="minorEastAsia" w:hAnsiTheme="minorHAnsi" w:cstheme="minorBidi"/>
          <w:color w:val="auto"/>
        </w:rPr>
      </w:pPr>
      <w:hyperlink w:anchor="_Toc107929095" w:history="1">
        <w:r w:rsidR="005624A9" w:rsidRPr="0039072C">
          <w:rPr>
            <w:rStyle w:val="Hyperlink"/>
            <w:rFonts w:cs="Arial"/>
            <w:snapToGrid w:val="0"/>
          </w:rPr>
          <w:t>GC-19</w:t>
        </w:r>
        <w:r w:rsidR="005624A9" w:rsidRPr="0039072C">
          <w:rPr>
            <w:rStyle w:val="Hyperlink"/>
          </w:rPr>
          <w:t xml:space="preserve"> WORK IN OR ACROSS STREET OR HIGHWAY RIGHT</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_Toc107929095 \h </w:instrText>
        </w:r>
        <w:r w:rsidR="005624A9">
          <w:rPr>
            <w:webHidden/>
          </w:rPr>
        </w:r>
        <w:r w:rsidR="005624A9">
          <w:rPr>
            <w:webHidden/>
          </w:rPr>
          <w:fldChar w:fldCharType="separate"/>
        </w:r>
        <w:r w:rsidR="005624A9">
          <w:rPr>
            <w:webHidden/>
          </w:rPr>
          <w:t>11</w:t>
        </w:r>
        <w:r w:rsidR="005624A9">
          <w:rPr>
            <w:webHidden/>
          </w:rPr>
          <w:fldChar w:fldCharType="end"/>
        </w:r>
      </w:hyperlink>
    </w:p>
    <w:p w14:paraId="0EBE8059" w14:textId="2528E538" w:rsidR="005624A9" w:rsidRDefault="00906610">
      <w:pPr>
        <w:pStyle w:val="TOC1"/>
        <w:rPr>
          <w:rFonts w:asciiTheme="minorHAnsi" w:eastAsiaTheme="minorEastAsia" w:hAnsiTheme="minorHAnsi" w:cstheme="minorBidi"/>
          <w:color w:val="auto"/>
        </w:rPr>
      </w:pPr>
      <w:hyperlink w:anchor="_Toc107929096" w:history="1">
        <w:r w:rsidR="005624A9" w:rsidRPr="0039072C">
          <w:rPr>
            <w:rStyle w:val="Hyperlink"/>
            <w:rFonts w:cs="Arial"/>
            <w:snapToGrid w:val="0"/>
          </w:rPr>
          <w:t>GC-20</w:t>
        </w:r>
        <w:r w:rsidR="005624A9" w:rsidRPr="0039072C">
          <w:rPr>
            <w:rStyle w:val="Hyperlink"/>
          </w:rPr>
          <w:t xml:space="preserve"> MAINTENANCE OF TRAFFIC</w:t>
        </w:r>
        <w:r w:rsidR="005624A9">
          <w:rPr>
            <w:webHidden/>
          </w:rPr>
          <w:tab/>
        </w:r>
        <w:r w:rsidR="005624A9">
          <w:rPr>
            <w:webHidden/>
          </w:rPr>
          <w:fldChar w:fldCharType="begin"/>
        </w:r>
        <w:r w:rsidR="005624A9">
          <w:rPr>
            <w:webHidden/>
          </w:rPr>
          <w:instrText xml:space="preserve"> PAGEREF _Toc107929096 \h </w:instrText>
        </w:r>
        <w:r w:rsidR="005624A9">
          <w:rPr>
            <w:webHidden/>
          </w:rPr>
        </w:r>
        <w:r w:rsidR="005624A9">
          <w:rPr>
            <w:webHidden/>
          </w:rPr>
          <w:fldChar w:fldCharType="separate"/>
        </w:r>
        <w:r w:rsidR="005624A9">
          <w:rPr>
            <w:webHidden/>
          </w:rPr>
          <w:t>11</w:t>
        </w:r>
        <w:r w:rsidR="005624A9">
          <w:rPr>
            <w:webHidden/>
          </w:rPr>
          <w:fldChar w:fldCharType="end"/>
        </w:r>
      </w:hyperlink>
    </w:p>
    <w:p w14:paraId="3D4E91AD" w14:textId="31D5EF60" w:rsidR="005624A9" w:rsidRDefault="00906610">
      <w:pPr>
        <w:pStyle w:val="TOC1"/>
        <w:rPr>
          <w:rFonts w:asciiTheme="minorHAnsi" w:eastAsiaTheme="minorEastAsia" w:hAnsiTheme="minorHAnsi" w:cstheme="minorBidi"/>
          <w:color w:val="auto"/>
        </w:rPr>
      </w:pPr>
      <w:hyperlink w:anchor="_Toc107929097" w:history="1">
        <w:r w:rsidR="005624A9" w:rsidRPr="0039072C">
          <w:rPr>
            <w:rStyle w:val="Hyperlink"/>
            <w:rFonts w:cs="Arial"/>
            <w:snapToGrid w:val="0"/>
          </w:rPr>
          <w:t>GC-21</w:t>
        </w:r>
        <w:r w:rsidR="005624A9" w:rsidRPr="0039072C">
          <w:rPr>
            <w:rStyle w:val="Hyperlink"/>
          </w:rPr>
          <w:t xml:space="preserve"> NOISE CONTROL</w:t>
        </w:r>
        <w:r w:rsidR="005624A9">
          <w:rPr>
            <w:webHidden/>
          </w:rPr>
          <w:tab/>
        </w:r>
        <w:r w:rsidR="005624A9">
          <w:rPr>
            <w:webHidden/>
          </w:rPr>
          <w:fldChar w:fldCharType="begin"/>
        </w:r>
        <w:r w:rsidR="005624A9">
          <w:rPr>
            <w:webHidden/>
          </w:rPr>
          <w:instrText xml:space="preserve"> PAGEREF _Toc107929097 \h </w:instrText>
        </w:r>
        <w:r w:rsidR="005624A9">
          <w:rPr>
            <w:webHidden/>
          </w:rPr>
        </w:r>
        <w:r w:rsidR="005624A9">
          <w:rPr>
            <w:webHidden/>
          </w:rPr>
          <w:fldChar w:fldCharType="separate"/>
        </w:r>
        <w:r w:rsidR="005624A9">
          <w:rPr>
            <w:webHidden/>
          </w:rPr>
          <w:t>11</w:t>
        </w:r>
        <w:r w:rsidR="005624A9">
          <w:rPr>
            <w:webHidden/>
          </w:rPr>
          <w:fldChar w:fldCharType="end"/>
        </w:r>
      </w:hyperlink>
    </w:p>
    <w:p w14:paraId="0A376E4C" w14:textId="766739F4" w:rsidR="005624A9" w:rsidRDefault="00906610">
      <w:pPr>
        <w:pStyle w:val="TOC1"/>
        <w:rPr>
          <w:rFonts w:asciiTheme="minorHAnsi" w:eastAsiaTheme="minorEastAsia" w:hAnsiTheme="minorHAnsi" w:cstheme="minorBidi"/>
          <w:color w:val="auto"/>
        </w:rPr>
      </w:pPr>
      <w:hyperlink w:anchor="_Toc107929098" w:history="1">
        <w:r w:rsidR="005624A9" w:rsidRPr="0039072C">
          <w:rPr>
            <w:rStyle w:val="Hyperlink"/>
            <w:rFonts w:cs="Arial"/>
            <w:snapToGrid w:val="0"/>
          </w:rPr>
          <w:t>GC-22</w:t>
        </w:r>
        <w:r w:rsidR="005624A9" w:rsidRPr="0039072C">
          <w:rPr>
            <w:rStyle w:val="Hyperlink"/>
          </w:rPr>
          <w:t xml:space="preserve"> DUST CONTROL</w:t>
        </w:r>
        <w:r w:rsidR="005624A9">
          <w:rPr>
            <w:webHidden/>
          </w:rPr>
          <w:tab/>
        </w:r>
        <w:r w:rsidR="005624A9">
          <w:rPr>
            <w:webHidden/>
          </w:rPr>
          <w:fldChar w:fldCharType="begin"/>
        </w:r>
        <w:r w:rsidR="005624A9">
          <w:rPr>
            <w:webHidden/>
          </w:rPr>
          <w:instrText xml:space="preserve"> PAGEREF _Toc107929098 \h </w:instrText>
        </w:r>
        <w:r w:rsidR="005624A9">
          <w:rPr>
            <w:webHidden/>
          </w:rPr>
        </w:r>
        <w:r w:rsidR="005624A9">
          <w:rPr>
            <w:webHidden/>
          </w:rPr>
          <w:fldChar w:fldCharType="separate"/>
        </w:r>
        <w:r w:rsidR="005624A9">
          <w:rPr>
            <w:webHidden/>
          </w:rPr>
          <w:t>11</w:t>
        </w:r>
        <w:r w:rsidR="005624A9">
          <w:rPr>
            <w:webHidden/>
          </w:rPr>
          <w:fldChar w:fldCharType="end"/>
        </w:r>
      </w:hyperlink>
    </w:p>
    <w:p w14:paraId="0B8F01ED" w14:textId="292ED927" w:rsidR="005624A9" w:rsidRDefault="00906610">
      <w:pPr>
        <w:pStyle w:val="TOC1"/>
        <w:rPr>
          <w:rFonts w:asciiTheme="minorHAnsi" w:eastAsiaTheme="minorEastAsia" w:hAnsiTheme="minorHAnsi" w:cstheme="minorBidi"/>
          <w:color w:val="auto"/>
        </w:rPr>
      </w:pPr>
      <w:hyperlink w:anchor="_Toc107929099" w:history="1">
        <w:r w:rsidR="005624A9" w:rsidRPr="0039072C">
          <w:rPr>
            <w:rStyle w:val="Hyperlink"/>
            <w:rFonts w:cs="Arial"/>
            <w:snapToGrid w:val="0"/>
          </w:rPr>
          <w:t>GC-23</w:t>
        </w:r>
        <w:r w:rsidR="005624A9" w:rsidRPr="0039072C">
          <w:rPr>
            <w:rStyle w:val="Hyperlink"/>
          </w:rPr>
          <w:t xml:space="preserve"> INSPECTION OF WORK</w:t>
        </w:r>
        <w:r w:rsidR="005624A9">
          <w:rPr>
            <w:webHidden/>
          </w:rPr>
          <w:tab/>
        </w:r>
        <w:r w:rsidR="005624A9">
          <w:rPr>
            <w:webHidden/>
          </w:rPr>
          <w:fldChar w:fldCharType="begin"/>
        </w:r>
        <w:r w:rsidR="005624A9">
          <w:rPr>
            <w:webHidden/>
          </w:rPr>
          <w:instrText xml:space="preserve"> PAGEREF _Toc107929099 \h </w:instrText>
        </w:r>
        <w:r w:rsidR="005624A9">
          <w:rPr>
            <w:webHidden/>
          </w:rPr>
        </w:r>
        <w:r w:rsidR="005624A9">
          <w:rPr>
            <w:webHidden/>
          </w:rPr>
          <w:fldChar w:fldCharType="separate"/>
        </w:r>
        <w:r w:rsidR="005624A9">
          <w:rPr>
            <w:webHidden/>
          </w:rPr>
          <w:t>11</w:t>
        </w:r>
        <w:r w:rsidR="005624A9">
          <w:rPr>
            <w:webHidden/>
          </w:rPr>
          <w:fldChar w:fldCharType="end"/>
        </w:r>
      </w:hyperlink>
    </w:p>
    <w:p w14:paraId="084989F0" w14:textId="1EBDFBD9" w:rsidR="005624A9" w:rsidRDefault="00906610">
      <w:pPr>
        <w:pStyle w:val="TOC1"/>
        <w:rPr>
          <w:rFonts w:asciiTheme="minorHAnsi" w:eastAsiaTheme="minorEastAsia" w:hAnsiTheme="minorHAnsi" w:cstheme="minorBidi"/>
          <w:color w:val="auto"/>
        </w:rPr>
      </w:pPr>
      <w:hyperlink w:anchor="_Toc107929100" w:history="1">
        <w:r w:rsidR="005624A9" w:rsidRPr="0039072C">
          <w:rPr>
            <w:rStyle w:val="Hyperlink"/>
            <w:rFonts w:cs="Arial"/>
            <w:snapToGrid w:val="0"/>
          </w:rPr>
          <w:t>GC-24</w:t>
        </w:r>
        <w:r w:rsidR="005624A9" w:rsidRPr="0039072C">
          <w:rPr>
            <w:rStyle w:val="Hyperlink"/>
          </w:rPr>
          <w:t xml:space="preserve"> SUPERINTENDENCE AND SUPERVISION</w:t>
        </w:r>
        <w:r w:rsidR="005624A9">
          <w:rPr>
            <w:webHidden/>
          </w:rPr>
          <w:tab/>
        </w:r>
        <w:r w:rsidR="005624A9">
          <w:rPr>
            <w:webHidden/>
          </w:rPr>
          <w:fldChar w:fldCharType="begin"/>
        </w:r>
        <w:r w:rsidR="005624A9">
          <w:rPr>
            <w:webHidden/>
          </w:rPr>
          <w:instrText xml:space="preserve"> PAGEREF _Toc107929100 \h </w:instrText>
        </w:r>
        <w:r w:rsidR="005624A9">
          <w:rPr>
            <w:webHidden/>
          </w:rPr>
        </w:r>
        <w:r w:rsidR="005624A9">
          <w:rPr>
            <w:webHidden/>
          </w:rPr>
          <w:fldChar w:fldCharType="separate"/>
        </w:r>
        <w:r w:rsidR="005624A9">
          <w:rPr>
            <w:webHidden/>
          </w:rPr>
          <w:t>12</w:t>
        </w:r>
        <w:r w:rsidR="005624A9">
          <w:rPr>
            <w:webHidden/>
          </w:rPr>
          <w:fldChar w:fldCharType="end"/>
        </w:r>
      </w:hyperlink>
    </w:p>
    <w:p w14:paraId="083D6F71" w14:textId="7185E57F" w:rsidR="005624A9" w:rsidRDefault="00906610">
      <w:pPr>
        <w:pStyle w:val="TOC1"/>
        <w:rPr>
          <w:rFonts w:asciiTheme="minorHAnsi" w:eastAsiaTheme="minorEastAsia" w:hAnsiTheme="minorHAnsi" w:cstheme="minorBidi"/>
          <w:color w:val="auto"/>
        </w:rPr>
      </w:pPr>
      <w:hyperlink w:anchor="_Toc107929101" w:history="1">
        <w:r w:rsidR="005624A9" w:rsidRPr="0039072C">
          <w:rPr>
            <w:rStyle w:val="Hyperlink"/>
            <w:rFonts w:cs="Arial"/>
            <w:snapToGrid w:val="0"/>
          </w:rPr>
          <w:t>GC-25</w:t>
        </w:r>
        <w:r w:rsidR="005624A9" w:rsidRPr="0039072C">
          <w:rPr>
            <w:rStyle w:val="Hyperlink"/>
          </w:rPr>
          <w:t xml:space="preserve"> CONTRACTOR'S OFFICE AT SITE OF WORK</w:t>
        </w:r>
        <w:r w:rsidR="005624A9">
          <w:rPr>
            <w:webHidden/>
          </w:rPr>
          <w:tab/>
        </w:r>
        <w:r w:rsidR="005624A9">
          <w:rPr>
            <w:webHidden/>
          </w:rPr>
          <w:fldChar w:fldCharType="begin"/>
        </w:r>
        <w:r w:rsidR="005624A9">
          <w:rPr>
            <w:webHidden/>
          </w:rPr>
          <w:instrText xml:space="preserve"> PAGEREF _Toc107929101 \h </w:instrText>
        </w:r>
        <w:r w:rsidR="005624A9">
          <w:rPr>
            <w:webHidden/>
          </w:rPr>
        </w:r>
        <w:r w:rsidR="005624A9">
          <w:rPr>
            <w:webHidden/>
          </w:rPr>
          <w:fldChar w:fldCharType="separate"/>
        </w:r>
        <w:r w:rsidR="005624A9">
          <w:rPr>
            <w:webHidden/>
          </w:rPr>
          <w:t>12</w:t>
        </w:r>
        <w:r w:rsidR="005624A9">
          <w:rPr>
            <w:webHidden/>
          </w:rPr>
          <w:fldChar w:fldCharType="end"/>
        </w:r>
      </w:hyperlink>
    </w:p>
    <w:p w14:paraId="37E8FED2" w14:textId="0A23D633" w:rsidR="005624A9" w:rsidRDefault="00906610">
      <w:pPr>
        <w:pStyle w:val="TOC1"/>
        <w:rPr>
          <w:rFonts w:asciiTheme="minorHAnsi" w:eastAsiaTheme="minorEastAsia" w:hAnsiTheme="minorHAnsi" w:cstheme="minorBidi"/>
          <w:color w:val="auto"/>
        </w:rPr>
      </w:pPr>
      <w:hyperlink w:anchor="_Toc107929102" w:history="1">
        <w:r w:rsidR="005624A9" w:rsidRPr="0039072C">
          <w:rPr>
            <w:rStyle w:val="Hyperlink"/>
            <w:rFonts w:cs="Arial"/>
            <w:snapToGrid w:val="0"/>
          </w:rPr>
          <w:t>GC-26</w:t>
        </w:r>
        <w:r w:rsidR="005624A9" w:rsidRPr="0039072C">
          <w:rPr>
            <w:rStyle w:val="Hyperlink"/>
          </w:rPr>
          <w:t xml:space="preserve"> CHANGES IN THE WORK</w:t>
        </w:r>
        <w:r w:rsidR="005624A9">
          <w:rPr>
            <w:webHidden/>
          </w:rPr>
          <w:tab/>
        </w:r>
        <w:r w:rsidR="005624A9">
          <w:rPr>
            <w:webHidden/>
          </w:rPr>
          <w:fldChar w:fldCharType="begin"/>
        </w:r>
        <w:r w:rsidR="005624A9">
          <w:rPr>
            <w:webHidden/>
          </w:rPr>
          <w:instrText xml:space="preserve"> PAGEREF _Toc107929102 \h </w:instrText>
        </w:r>
        <w:r w:rsidR="005624A9">
          <w:rPr>
            <w:webHidden/>
          </w:rPr>
        </w:r>
        <w:r w:rsidR="005624A9">
          <w:rPr>
            <w:webHidden/>
          </w:rPr>
          <w:fldChar w:fldCharType="separate"/>
        </w:r>
        <w:r w:rsidR="005624A9">
          <w:rPr>
            <w:webHidden/>
          </w:rPr>
          <w:t>13</w:t>
        </w:r>
        <w:r w:rsidR="005624A9">
          <w:rPr>
            <w:webHidden/>
          </w:rPr>
          <w:fldChar w:fldCharType="end"/>
        </w:r>
      </w:hyperlink>
    </w:p>
    <w:p w14:paraId="00847DAF" w14:textId="2FFCE918" w:rsidR="005624A9" w:rsidRDefault="00906610">
      <w:pPr>
        <w:pStyle w:val="TOC1"/>
        <w:rPr>
          <w:rFonts w:asciiTheme="minorHAnsi" w:eastAsiaTheme="minorEastAsia" w:hAnsiTheme="minorHAnsi" w:cstheme="minorBidi"/>
          <w:color w:val="auto"/>
        </w:rPr>
      </w:pPr>
      <w:hyperlink w:anchor="_Toc107929103" w:history="1">
        <w:r w:rsidR="005624A9" w:rsidRPr="0039072C">
          <w:rPr>
            <w:rStyle w:val="Hyperlink"/>
            <w:rFonts w:cs="Arial"/>
            <w:snapToGrid w:val="0"/>
          </w:rPr>
          <w:t>GC-27</w:t>
        </w:r>
        <w:r w:rsidR="005624A9" w:rsidRPr="0039072C">
          <w:rPr>
            <w:rStyle w:val="Hyperlink"/>
          </w:rPr>
          <w:t xml:space="preserve"> DEDUCTIONS FOR UNCORRECTED WORK</w:t>
        </w:r>
        <w:r w:rsidR="005624A9">
          <w:rPr>
            <w:webHidden/>
          </w:rPr>
          <w:tab/>
        </w:r>
        <w:r w:rsidR="005624A9">
          <w:rPr>
            <w:webHidden/>
          </w:rPr>
          <w:fldChar w:fldCharType="begin"/>
        </w:r>
        <w:r w:rsidR="005624A9">
          <w:rPr>
            <w:webHidden/>
          </w:rPr>
          <w:instrText xml:space="preserve"> PAGEREF _Toc107929103 \h </w:instrText>
        </w:r>
        <w:r w:rsidR="005624A9">
          <w:rPr>
            <w:webHidden/>
          </w:rPr>
        </w:r>
        <w:r w:rsidR="005624A9">
          <w:rPr>
            <w:webHidden/>
          </w:rPr>
          <w:fldChar w:fldCharType="separate"/>
        </w:r>
        <w:r w:rsidR="005624A9">
          <w:rPr>
            <w:webHidden/>
          </w:rPr>
          <w:t>15</w:t>
        </w:r>
        <w:r w:rsidR="005624A9">
          <w:rPr>
            <w:webHidden/>
          </w:rPr>
          <w:fldChar w:fldCharType="end"/>
        </w:r>
      </w:hyperlink>
    </w:p>
    <w:p w14:paraId="75D6494F" w14:textId="4780FD86" w:rsidR="005624A9" w:rsidRDefault="00906610">
      <w:pPr>
        <w:pStyle w:val="TOC1"/>
        <w:rPr>
          <w:rFonts w:asciiTheme="minorHAnsi" w:eastAsiaTheme="minorEastAsia" w:hAnsiTheme="minorHAnsi" w:cstheme="minorBidi"/>
          <w:color w:val="auto"/>
        </w:rPr>
      </w:pPr>
      <w:hyperlink w:anchor="_Toc107929104" w:history="1">
        <w:r w:rsidR="005624A9" w:rsidRPr="0039072C">
          <w:rPr>
            <w:rStyle w:val="Hyperlink"/>
            <w:rFonts w:cs="Arial"/>
            <w:snapToGrid w:val="0"/>
          </w:rPr>
          <w:t>GC-28</w:t>
        </w:r>
        <w:r w:rsidR="005624A9" w:rsidRPr="0039072C">
          <w:rPr>
            <w:rStyle w:val="Hyperlink"/>
          </w:rPr>
          <w:t xml:space="preserve"> DELAYS AND EXTENSION OF TIME</w:t>
        </w:r>
        <w:r w:rsidR="005624A9">
          <w:rPr>
            <w:webHidden/>
          </w:rPr>
          <w:tab/>
        </w:r>
        <w:r w:rsidR="005624A9">
          <w:rPr>
            <w:webHidden/>
          </w:rPr>
          <w:fldChar w:fldCharType="begin"/>
        </w:r>
        <w:r w:rsidR="005624A9">
          <w:rPr>
            <w:webHidden/>
          </w:rPr>
          <w:instrText xml:space="preserve"> PAGEREF _Toc107929104 \h </w:instrText>
        </w:r>
        <w:r w:rsidR="005624A9">
          <w:rPr>
            <w:webHidden/>
          </w:rPr>
        </w:r>
        <w:r w:rsidR="005624A9">
          <w:rPr>
            <w:webHidden/>
          </w:rPr>
          <w:fldChar w:fldCharType="separate"/>
        </w:r>
        <w:r w:rsidR="005624A9">
          <w:rPr>
            <w:webHidden/>
          </w:rPr>
          <w:t>15</w:t>
        </w:r>
        <w:r w:rsidR="005624A9">
          <w:rPr>
            <w:webHidden/>
          </w:rPr>
          <w:fldChar w:fldCharType="end"/>
        </w:r>
      </w:hyperlink>
    </w:p>
    <w:p w14:paraId="38C75862" w14:textId="254FEF01" w:rsidR="005624A9" w:rsidRDefault="00906610">
      <w:pPr>
        <w:pStyle w:val="TOC1"/>
        <w:rPr>
          <w:rFonts w:asciiTheme="minorHAnsi" w:eastAsiaTheme="minorEastAsia" w:hAnsiTheme="minorHAnsi" w:cstheme="minorBidi"/>
          <w:color w:val="auto"/>
        </w:rPr>
      </w:pPr>
      <w:hyperlink w:anchor="_Toc107929105" w:history="1">
        <w:r w:rsidR="005624A9" w:rsidRPr="0039072C">
          <w:rPr>
            <w:rStyle w:val="Hyperlink"/>
            <w:rFonts w:cs="Arial"/>
            <w:snapToGrid w:val="0"/>
          </w:rPr>
          <w:t>GC-29</w:t>
        </w:r>
        <w:r w:rsidR="005624A9" w:rsidRPr="0039072C">
          <w:rPr>
            <w:rStyle w:val="Hyperlink"/>
          </w:rPr>
          <w:t xml:space="preserve"> WORK STOPPAGES</w:t>
        </w:r>
        <w:r w:rsidR="005624A9">
          <w:rPr>
            <w:webHidden/>
          </w:rPr>
          <w:tab/>
        </w:r>
        <w:r w:rsidR="005624A9">
          <w:rPr>
            <w:webHidden/>
          </w:rPr>
          <w:fldChar w:fldCharType="begin"/>
        </w:r>
        <w:r w:rsidR="005624A9">
          <w:rPr>
            <w:webHidden/>
          </w:rPr>
          <w:instrText xml:space="preserve"> PAGEREF _Toc107929105 \h </w:instrText>
        </w:r>
        <w:r w:rsidR="005624A9">
          <w:rPr>
            <w:webHidden/>
          </w:rPr>
        </w:r>
        <w:r w:rsidR="005624A9">
          <w:rPr>
            <w:webHidden/>
          </w:rPr>
          <w:fldChar w:fldCharType="separate"/>
        </w:r>
        <w:r w:rsidR="005624A9">
          <w:rPr>
            <w:webHidden/>
          </w:rPr>
          <w:t>16</w:t>
        </w:r>
        <w:r w:rsidR="005624A9">
          <w:rPr>
            <w:webHidden/>
          </w:rPr>
          <w:fldChar w:fldCharType="end"/>
        </w:r>
      </w:hyperlink>
    </w:p>
    <w:p w14:paraId="52967035" w14:textId="2BE9F0B2" w:rsidR="005624A9" w:rsidRDefault="00906610">
      <w:pPr>
        <w:pStyle w:val="TOC1"/>
        <w:rPr>
          <w:rFonts w:asciiTheme="minorHAnsi" w:eastAsiaTheme="minorEastAsia" w:hAnsiTheme="minorHAnsi" w:cstheme="minorBidi"/>
          <w:color w:val="auto"/>
        </w:rPr>
      </w:pPr>
      <w:hyperlink w:anchor="_Toc107929106" w:history="1">
        <w:r w:rsidR="005624A9" w:rsidRPr="0039072C">
          <w:rPr>
            <w:rStyle w:val="Hyperlink"/>
            <w:rFonts w:cs="Arial"/>
            <w:snapToGrid w:val="0"/>
          </w:rPr>
          <w:t>GC-30</w:t>
        </w:r>
        <w:r w:rsidR="005624A9" w:rsidRPr="0039072C">
          <w:rPr>
            <w:rStyle w:val="Hyperlink"/>
          </w:rPr>
          <w:t xml:space="preserve"> PATENT LIABILITY CLAUSE</w:t>
        </w:r>
        <w:r w:rsidR="005624A9">
          <w:rPr>
            <w:webHidden/>
          </w:rPr>
          <w:tab/>
        </w:r>
        <w:r w:rsidR="005624A9">
          <w:rPr>
            <w:webHidden/>
          </w:rPr>
          <w:fldChar w:fldCharType="begin"/>
        </w:r>
        <w:r w:rsidR="005624A9">
          <w:rPr>
            <w:webHidden/>
          </w:rPr>
          <w:instrText xml:space="preserve"> PAGEREF _Toc107929106 \h </w:instrText>
        </w:r>
        <w:r w:rsidR="005624A9">
          <w:rPr>
            <w:webHidden/>
          </w:rPr>
        </w:r>
        <w:r w:rsidR="005624A9">
          <w:rPr>
            <w:webHidden/>
          </w:rPr>
          <w:fldChar w:fldCharType="separate"/>
        </w:r>
        <w:r w:rsidR="005624A9">
          <w:rPr>
            <w:webHidden/>
          </w:rPr>
          <w:t>16</w:t>
        </w:r>
        <w:r w:rsidR="005624A9">
          <w:rPr>
            <w:webHidden/>
          </w:rPr>
          <w:fldChar w:fldCharType="end"/>
        </w:r>
      </w:hyperlink>
    </w:p>
    <w:p w14:paraId="705B7B77" w14:textId="001B2055" w:rsidR="005624A9" w:rsidRDefault="00906610">
      <w:pPr>
        <w:pStyle w:val="TOC1"/>
        <w:rPr>
          <w:rFonts w:asciiTheme="minorHAnsi" w:eastAsiaTheme="minorEastAsia" w:hAnsiTheme="minorHAnsi" w:cstheme="minorBidi"/>
          <w:color w:val="auto"/>
        </w:rPr>
      </w:pPr>
      <w:hyperlink w:anchor="_Toc107929107" w:history="1">
        <w:r w:rsidR="005624A9" w:rsidRPr="0039072C">
          <w:rPr>
            <w:rStyle w:val="Hyperlink"/>
            <w:rFonts w:cs="Arial"/>
            <w:snapToGrid w:val="0"/>
          </w:rPr>
          <w:t>GC-31</w:t>
        </w:r>
        <w:r w:rsidR="005624A9" w:rsidRPr="0039072C">
          <w:rPr>
            <w:rStyle w:val="Hyperlink"/>
          </w:rPr>
          <w:t xml:space="preserve"> INDEPENDENT CONTRACTOR</w:t>
        </w:r>
        <w:r w:rsidR="005624A9">
          <w:rPr>
            <w:webHidden/>
          </w:rPr>
          <w:tab/>
        </w:r>
        <w:r w:rsidR="005624A9">
          <w:rPr>
            <w:webHidden/>
          </w:rPr>
          <w:fldChar w:fldCharType="begin"/>
        </w:r>
        <w:r w:rsidR="005624A9">
          <w:rPr>
            <w:webHidden/>
          </w:rPr>
          <w:instrText xml:space="preserve"> PAGEREF _Toc107929107 \h </w:instrText>
        </w:r>
        <w:r w:rsidR="005624A9">
          <w:rPr>
            <w:webHidden/>
          </w:rPr>
        </w:r>
        <w:r w:rsidR="005624A9">
          <w:rPr>
            <w:webHidden/>
          </w:rPr>
          <w:fldChar w:fldCharType="separate"/>
        </w:r>
        <w:r w:rsidR="005624A9">
          <w:rPr>
            <w:webHidden/>
          </w:rPr>
          <w:t>16</w:t>
        </w:r>
        <w:r w:rsidR="005624A9">
          <w:rPr>
            <w:webHidden/>
          </w:rPr>
          <w:fldChar w:fldCharType="end"/>
        </w:r>
      </w:hyperlink>
    </w:p>
    <w:p w14:paraId="009C78C0" w14:textId="6C113780" w:rsidR="005624A9" w:rsidRDefault="00906610">
      <w:pPr>
        <w:pStyle w:val="TOC1"/>
        <w:rPr>
          <w:rFonts w:asciiTheme="minorHAnsi" w:eastAsiaTheme="minorEastAsia" w:hAnsiTheme="minorHAnsi" w:cstheme="minorBidi"/>
          <w:color w:val="auto"/>
        </w:rPr>
      </w:pPr>
      <w:hyperlink w:anchor="_Toc107929108" w:history="1">
        <w:r w:rsidR="005624A9" w:rsidRPr="0039072C">
          <w:rPr>
            <w:rStyle w:val="Hyperlink"/>
            <w:rFonts w:cs="Arial"/>
            <w:snapToGrid w:val="0"/>
          </w:rPr>
          <w:t>GC-32</w:t>
        </w:r>
        <w:r w:rsidR="005624A9" w:rsidRPr="0039072C">
          <w:rPr>
            <w:rStyle w:val="Hyperlink"/>
          </w:rPr>
          <w:t xml:space="preserve"> SEPARATE CONTRACTS</w:t>
        </w:r>
        <w:r w:rsidR="005624A9">
          <w:rPr>
            <w:webHidden/>
          </w:rPr>
          <w:tab/>
        </w:r>
        <w:r w:rsidR="005624A9">
          <w:rPr>
            <w:webHidden/>
          </w:rPr>
          <w:fldChar w:fldCharType="begin"/>
        </w:r>
        <w:r w:rsidR="005624A9">
          <w:rPr>
            <w:webHidden/>
          </w:rPr>
          <w:instrText xml:space="preserve"> PAGEREF _Toc107929108 \h </w:instrText>
        </w:r>
        <w:r w:rsidR="005624A9">
          <w:rPr>
            <w:webHidden/>
          </w:rPr>
        </w:r>
        <w:r w:rsidR="005624A9">
          <w:rPr>
            <w:webHidden/>
          </w:rPr>
          <w:fldChar w:fldCharType="separate"/>
        </w:r>
        <w:r w:rsidR="005624A9">
          <w:rPr>
            <w:webHidden/>
          </w:rPr>
          <w:t>16</w:t>
        </w:r>
        <w:r w:rsidR="005624A9">
          <w:rPr>
            <w:webHidden/>
          </w:rPr>
          <w:fldChar w:fldCharType="end"/>
        </w:r>
      </w:hyperlink>
    </w:p>
    <w:p w14:paraId="0DD0FC40" w14:textId="3D55D900" w:rsidR="005624A9" w:rsidRDefault="00906610">
      <w:pPr>
        <w:pStyle w:val="TOC1"/>
        <w:rPr>
          <w:rFonts w:asciiTheme="minorHAnsi" w:eastAsiaTheme="minorEastAsia" w:hAnsiTheme="minorHAnsi" w:cstheme="minorBidi"/>
          <w:color w:val="auto"/>
        </w:rPr>
      </w:pPr>
      <w:hyperlink w:anchor="_Toc107929109" w:history="1">
        <w:r w:rsidR="005624A9" w:rsidRPr="0039072C">
          <w:rPr>
            <w:rStyle w:val="Hyperlink"/>
            <w:rFonts w:cs="Arial"/>
            <w:snapToGrid w:val="0"/>
          </w:rPr>
          <w:t>GC-33</w:t>
        </w:r>
        <w:r w:rsidR="005624A9" w:rsidRPr="0039072C">
          <w:rPr>
            <w:rStyle w:val="Hyperlink"/>
          </w:rPr>
          <w:t xml:space="preserve"> RELATIONS WITH OTHER CONTRACTORS</w:t>
        </w:r>
        <w:r w:rsidR="005624A9">
          <w:rPr>
            <w:webHidden/>
          </w:rPr>
          <w:tab/>
        </w:r>
        <w:r w:rsidR="005624A9">
          <w:rPr>
            <w:webHidden/>
          </w:rPr>
          <w:fldChar w:fldCharType="begin"/>
        </w:r>
        <w:r w:rsidR="005624A9">
          <w:rPr>
            <w:webHidden/>
          </w:rPr>
          <w:instrText xml:space="preserve"> PAGEREF _Toc107929109 \h </w:instrText>
        </w:r>
        <w:r w:rsidR="005624A9">
          <w:rPr>
            <w:webHidden/>
          </w:rPr>
        </w:r>
        <w:r w:rsidR="005624A9">
          <w:rPr>
            <w:webHidden/>
          </w:rPr>
          <w:fldChar w:fldCharType="separate"/>
        </w:r>
        <w:r w:rsidR="005624A9">
          <w:rPr>
            <w:webHidden/>
          </w:rPr>
          <w:t>16</w:t>
        </w:r>
        <w:r w:rsidR="005624A9">
          <w:rPr>
            <w:webHidden/>
          </w:rPr>
          <w:fldChar w:fldCharType="end"/>
        </w:r>
      </w:hyperlink>
    </w:p>
    <w:p w14:paraId="2569D3F5" w14:textId="7447E98A" w:rsidR="005624A9" w:rsidRDefault="00906610">
      <w:pPr>
        <w:pStyle w:val="TOC1"/>
        <w:rPr>
          <w:rFonts w:asciiTheme="minorHAnsi" w:eastAsiaTheme="minorEastAsia" w:hAnsiTheme="minorHAnsi" w:cstheme="minorBidi"/>
          <w:color w:val="auto"/>
        </w:rPr>
      </w:pPr>
      <w:hyperlink w:anchor="_Toc107929110" w:history="1">
        <w:r w:rsidR="005624A9" w:rsidRPr="0039072C">
          <w:rPr>
            <w:rStyle w:val="Hyperlink"/>
            <w:rFonts w:cs="Arial"/>
            <w:snapToGrid w:val="0"/>
          </w:rPr>
          <w:t>GC-34</w:t>
        </w:r>
        <w:r w:rsidR="005624A9" w:rsidRPr="0039072C">
          <w:rPr>
            <w:rStyle w:val="Hyperlink"/>
          </w:rPr>
          <w:t xml:space="preserve"> INDEMNITY</w:t>
        </w:r>
        <w:r w:rsidR="005624A9">
          <w:rPr>
            <w:webHidden/>
          </w:rPr>
          <w:tab/>
        </w:r>
        <w:r w:rsidR="005624A9">
          <w:rPr>
            <w:webHidden/>
          </w:rPr>
          <w:fldChar w:fldCharType="begin"/>
        </w:r>
        <w:r w:rsidR="005624A9">
          <w:rPr>
            <w:webHidden/>
          </w:rPr>
          <w:instrText xml:space="preserve"> PAGEREF _Toc107929110 \h </w:instrText>
        </w:r>
        <w:r w:rsidR="005624A9">
          <w:rPr>
            <w:webHidden/>
          </w:rPr>
        </w:r>
        <w:r w:rsidR="005624A9">
          <w:rPr>
            <w:webHidden/>
          </w:rPr>
          <w:fldChar w:fldCharType="separate"/>
        </w:r>
        <w:r w:rsidR="005624A9">
          <w:rPr>
            <w:webHidden/>
          </w:rPr>
          <w:t>17</w:t>
        </w:r>
        <w:r w:rsidR="005624A9">
          <w:rPr>
            <w:webHidden/>
          </w:rPr>
          <w:fldChar w:fldCharType="end"/>
        </w:r>
      </w:hyperlink>
    </w:p>
    <w:p w14:paraId="67F51F87" w14:textId="56CB36B6" w:rsidR="005624A9" w:rsidRDefault="00906610">
      <w:pPr>
        <w:pStyle w:val="TOC1"/>
        <w:rPr>
          <w:rFonts w:asciiTheme="minorHAnsi" w:eastAsiaTheme="minorEastAsia" w:hAnsiTheme="minorHAnsi" w:cstheme="minorBidi"/>
          <w:color w:val="auto"/>
        </w:rPr>
      </w:pPr>
      <w:hyperlink w:anchor="_Toc107929111" w:history="1">
        <w:r w:rsidR="005624A9" w:rsidRPr="0039072C">
          <w:rPr>
            <w:rStyle w:val="Hyperlink"/>
            <w:rFonts w:cs="Arial"/>
            <w:snapToGrid w:val="0"/>
          </w:rPr>
          <w:t>GC-35</w:t>
        </w:r>
        <w:r w:rsidR="005624A9" w:rsidRPr="0039072C">
          <w:rPr>
            <w:rStyle w:val="Hyperlink"/>
            <w:rFonts w:cs="Arial"/>
          </w:rPr>
          <w:t xml:space="preserve"> WARRANTY</w:t>
        </w:r>
        <w:r w:rsidR="005624A9">
          <w:rPr>
            <w:webHidden/>
          </w:rPr>
          <w:tab/>
        </w:r>
        <w:r w:rsidR="005624A9">
          <w:rPr>
            <w:webHidden/>
          </w:rPr>
          <w:fldChar w:fldCharType="begin"/>
        </w:r>
        <w:r w:rsidR="005624A9">
          <w:rPr>
            <w:webHidden/>
          </w:rPr>
          <w:instrText xml:space="preserve"> PAGEREF _Toc107929111 \h </w:instrText>
        </w:r>
        <w:r w:rsidR="005624A9">
          <w:rPr>
            <w:webHidden/>
          </w:rPr>
        </w:r>
        <w:r w:rsidR="005624A9">
          <w:rPr>
            <w:webHidden/>
          </w:rPr>
          <w:fldChar w:fldCharType="separate"/>
        </w:r>
        <w:r w:rsidR="005624A9">
          <w:rPr>
            <w:webHidden/>
          </w:rPr>
          <w:t>18</w:t>
        </w:r>
        <w:r w:rsidR="005624A9">
          <w:rPr>
            <w:webHidden/>
          </w:rPr>
          <w:fldChar w:fldCharType="end"/>
        </w:r>
      </w:hyperlink>
    </w:p>
    <w:p w14:paraId="41C7651B" w14:textId="2AF95FEA" w:rsidR="005624A9" w:rsidRDefault="00906610">
      <w:pPr>
        <w:pStyle w:val="TOC1"/>
        <w:rPr>
          <w:rFonts w:asciiTheme="minorHAnsi" w:eastAsiaTheme="minorEastAsia" w:hAnsiTheme="minorHAnsi" w:cstheme="minorBidi"/>
          <w:color w:val="auto"/>
        </w:rPr>
      </w:pPr>
      <w:hyperlink w:anchor="_Toc107929112" w:history="1">
        <w:r w:rsidR="005624A9" w:rsidRPr="0039072C">
          <w:rPr>
            <w:rStyle w:val="Hyperlink"/>
            <w:rFonts w:cs="Arial"/>
            <w:snapToGrid w:val="0"/>
          </w:rPr>
          <w:t>GC-36</w:t>
        </w:r>
        <w:r w:rsidR="005624A9" w:rsidRPr="0039072C">
          <w:rPr>
            <w:rStyle w:val="Hyperlink"/>
            <w:rFonts w:cs="Arial"/>
          </w:rPr>
          <w:t xml:space="preserve"> PROTECTION OF PROPERTY/LIABILITY OF OTHERS</w:t>
        </w:r>
        <w:r w:rsidR="005624A9">
          <w:rPr>
            <w:webHidden/>
          </w:rPr>
          <w:tab/>
        </w:r>
        <w:r w:rsidR="005624A9">
          <w:rPr>
            <w:webHidden/>
          </w:rPr>
          <w:fldChar w:fldCharType="begin"/>
        </w:r>
        <w:r w:rsidR="005624A9">
          <w:rPr>
            <w:webHidden/>
          </w:rPr>
          <w:instrText xml:space="preserve"> PAGEREF _Toc107929112 \h </w:instrText>
        </w:r>
        <w:r w:rsidR="005624A9">
          <w:rPr>
            <w:webHidden/>
          </w:rPr>
        </w:r>
        <w:r w:rsidR="005624A9">
          <w:rPr>
            <w:webHidden/>
          </w:rPr>
          <w:fldChar w:fldCharType="separate"/>
        </w:r>
        <w:r w:rsidR="005624A9">
          <w:rPr>
            <w:webHidden/>
          </w:rPr>
          <w:t>18</w:t>
        </w:r>
        <w:r w:rsidR="005624A9">
          <w:rPr>
            <w:webHidden/>
          </w:rPr>
          <w:fldChar w:fldCharType="end"/>
        </w:r>
      </w:hyperlink>
    </w:p>
    <w:p w14:paraId="197EA3EA" w14:textId="75F8E63B" w:rsidR="005624A9" w:rsidRDefault="00906610">
      <w:pPr>
        <w:pStyle w:val="TOC1"/>
        <w:rPr>
          <w:rFonts w:asciiTheme="minorHAnsi" w:eastAsiaTheme="minorEastAsia" w:hAnsiTheme="minorHAnsi" w:cstheme="minorBidi"/>
          <w:color w:val="auto"/>
        </w:rPr>
      </w:pPr>
      <w:hyperlink w:anchor="_Toc107929113" w:history="1">
        <w:r w:rsidR="005624A9" w:rsidRPr="0039072C">
          <w:rPr>
            <w:rStyle w:val="Hyperlink"/>
            <w:rFonts w:cs="Arial"/>
            <w:snapToGrid w:val="0"/>
          </w:rPr>
          <w:t>GC-37</w:t>
        </w:r>
        <w:r w:rsidR="005624A9" w:rsidRPr="0039072C">
          <w:rPr>
            <w:rStyle w:val="Hyperlink"/>
          </w:rPr>
          <w:t xml:space="preserve"> PROVISION FOR EMERGENCIES</w:t>
        </w:r>
        <w:r w:rsidR="005624A9">
          <w:rPr>
            <w:webHidden/>
          </w:rPr>
          <w:tab/>
        </w:r>
        <w:r w:rsidR="005624A9">
          <w:rPr>
            <w:webHidden/>
          </w:rPr>
          <w:fldChar w:fldCharType="begin"/>
        </w:r>
        <w:r w:rsidR="005624A9">
          <w:rPr>
            <w:webHidden/>
          </w:rPr>
          <w:instrText xml:space="preserve"> PAGEREF _Toc107929113 \h </w:instrText>
        </w:r>
        <w:r w:rsidR="005624A9">
          <w:rPr>
            <w:webHidden/>
          </w:rPr>
        </w:r>
        <w:r w:rsidR="005624A9">
          <w:rPr>
            <w:webHidden/>
          </w:rPr>
          <w:fldChar w:fldCharType="separate"/>
        </w:r>
        <w:r w:rsidR="005624A9">
          <w:rPr>
            <w:webHidden/>
          </w:rPr>
          <w:t>18</w:t>
        </w:r>
        <w:r w:rsidR="005624A9">
          <w:rPr>
            <w:webHidden/>
          </w:rPr>
          <w:fldChar w:fldCharType="end"/>
        </w:r>
      </w:hyperlink>
    </w:p>
    <w:p w14:paraId="2A62F916" w14:textId="72EA1065" w:rsidR="005624A9" w:rsidRDefault="00906610">
      <w:pPr>
        <w:pStyle w:val="TOC1"/>
        <w:rPr>
          <w:rFonts w:asciiTheme="minorHAnsi" w:eastAsiaTheme="minorEastAsia" w:hAnsiTheme="minorHAnsi" w:cstheme="minorBidi"/>
          <w:color w:val="auto"/>
        </w:rPr>
      </w:pPr>
      <w:hyperlink w:anchor="_Toc107929114" w:history="1">
        <w:r w:rsidR="005624A9" w:rsidRPr="0039072C">
          <w:rPr>
            <w:rStyle w:val="Hyperlink"/>
            <w:rFonts w:cs="Arial"/>
            <w:snapToGrid w:val="0"/>
          </w:rPr>
          <w:t>GC-38</w:t>
        </w:r>
        <w:r w:rsidR="005624A9" w:rsidRPr="0039072C">
          <w:rPr>
            <w:rStyle w:val="Hyperlink"/>
          </w:rPr>
          <w:t xml:space="preserve"> ASSIGNMENT AND SUBLETTING OF CONTRACT</w:t>
        </w:r>
        <w:r w:rsidR="005624A9">
          <w:rPr>
            <w:webHidden/>
          </w:rPr>
          <w:tab/>
        </w:r>
        <w:r w:rsidR="005624A9">
          <w:rPr>
            <w:webHidden/>
          </w:rPr>
          <w:fldChar w:fldCharType="begin"/>
        </w:r>
        <w:r w:rsidR="005624A9">
          <w:rPr>
            <w:webHidden/>
          </w:rPr>
          <w:instrText xml:space="preserve"> PAGEREF _Toc107929114 \h </w:instrText>
        </w:r>
        <w:r w:rsidR="005624A9">
          <w:rPr>
            <w:webHidden/>
          </w:rPr>
        </w:r>
        <w:r w:rsidR="005624A9">
          <w:rPr>
            <w:webHidden/>
          </w:rPr>
          <w:fldChar w:fldCharType="separate"/>
        </w:r>
        <w:r w:rsidR="005624A9">
          <w:rPr>
            <w:webHidden/>
          </w:rPr>
          <w:t>19</w:t>
        </w:r>
        <w:r w:rsidR="005624A9">
          <w:rPr>
            <w:webHidden/>
          </w:rPr>
          <w:fldChar w:fldCharType="end"/>
        </w:r>
      </w:hyperlink>
    </w:p>
    <w:p w14:paraId="31FA99DC" w14:textId="24B90B1E" w:rsidR="005624A9" w:rsidRDefault="00906610">
      <w:pPr>
        <w:pStyle w:val="TOC1"/>
        <w:rPr>
          <w:rFonts w:asciiTheme="minorHAnsi" w:eastAsiaTheme="minorEastAsia" w:hAnsiTheme="minorHAnsi" w:cstheme="minorBidi"/>
          <w:color w:val="auto"/>
        </w:rPr>
      </w:pPr>
      <w:hyperlink w:anchor="_Toc107929115" w:history="1">
        <w:r w:rsidR="005624A9" w:rsidRPr="0039072C">
          <w:rPr>
            <w:rStyle w:val="Hyperlink"/>
            <w:rFonts w:cs="Arial"/>
            <w:snapToGrid w:val="0"/>
          </w:rPr>
          <w:t>GC-39</w:t>
        </w:r>
        <w:r w:rsidR="005624A9" w:rsidRPr="0039072C">
          <w:rPr>
            <w:rStyle w:val="Hyperlink"/>
          </w:rPr>
          <w:t xml:space="preserve"> DISPUTE RESOLUTION</w:t>
        </w:r>
        <w:r w:rsidR="005624A9">
          <w:rPr>
            <w:webHidden/>
          </w:rPr>
          <w:tab/>
        </w:r>
        <w:r w:rsidR="005624A9">
          <w:rPr>
            <w:webHidden/>
          </w:rPr>
          <w:fldChar w:fldCharType="begin"/>
        </w:r>
        <w:r w:rsidR="005624A9">
          <w:rPr>
            <w:webHidden/>
          </w:rPr>
          <w:instrText xml:space="preserve"> PAGEREF _Toc107929115 \h </w:instrText>
        </w:r>
        <w:r w:rsidR="005624A9">
          <w:rPr>
            <w:webHidden/>
          </w:rPr>
        </w:r>
        <w:r w:rsidR="005624A9">
          <w:rPr>
            <w:webHidden/>
          </w:rPr>
          <w:fldChar w:fldCharType="separate"/>
        </w:r>
        <w:r w:rsidR="005624A9">
          <w:rPr>
            <w:webHidden/>
          </w:rPr>
          <w:t>20</w:t>
        </w:r>
        <w:r w:rsidR="005624A9">
          <w:rPr>
            <w:webHidden/>
          </w:rPr>
          <w:fldChar w:fldCharType="end"/>
        </w:r>
      </w:hyperlink>
    </w:p>
    <w:p w14:paraId="75ED50BB" w14:textId="2C1F4B46" w:rsidR="005624A9" w:rsidRDefault="00906610">
      <w:pPr>
        <w:pStyle w:val="TOC1"/>
        <w:rPr>
          <w:rFonts w:asciiTheme="minorHAnsi" w:eastAsiaTheme="minorEastAsia" w:hAnsiTheme="minorHAnsi" w:cstheme="minorBidi"/>
          <w:color w:val="auto"/>
        </w:rPr>
      </w:pPr>
      <w:hyperlink w:anchor="_Toc107929116" w:history="1">
        <w:r w:rsidR="005624A9" w:rsidRPr="0039072C">
          <w:rPr>
            <w:rStyle w:val="Hyperlink"/>
            <w:rFonts w:cs="Arial"/>
            <w:snapToGrid w:val="0"/>
          </w:rPr>
          <w:t>GC-40</w:t>
        </w:r>
        <w:r w:rsidR="005624A9" w:rsidRPr="0039072C">
          <w:rPr>
            <w:rStyle w:val="Hyperlink"/>
          </w:rPr>
          <w:t xml:space="preserve"> INSURANCE</w:t>
        </w:r>
        <w:r w:rsidR="005624A9">
          <w:rPr>
            <w:webHidden/>
          </w:rPr>
          <w:tab/>
        </w:r>
        <w:r w:rsidR="005624A9">
          <w:rPr>
            <w:webHidden/>
          </w:rPr>
          <w:fldChar w:fldCharType="begin"/>
        </w:r>
        <w:r w:rsidR="005624A9">
          <w:rPr>
            <w:webHidden/>
          </w:rPr>
          <w:instrText xml:space="preserve"> PAGEREF _Toc107929116 \h </w:instrText>
        </w:r>
        <w:r w:rsidR="005624A9">
          <w:rPr>
            <w:webHidden/>
          </w:rPr>
        </w:r>
        <w:r w:rsidR="005624A9">
          <w:rPr>
            <w:webHidden/>
          </w:rPr>
          <w:fldChar w:fldCharType="separate"/>
        </w:r>
        <w:r w:rsidR="005624A9">
          <w:rPr>
            <w:webHidden/>
          </w:rPr>
          <w:t>20</w:t>
        </w:r>
        <w:r w:rsidR="005624A9">
          <w:rPr>
            <w:webHidden/>
          </w:rPr>
          <w:fldChar w:fldCharType="end"/>
        </w:r>
      </w:hyperlink>
    </w:p>
    <w:p w14:paraId="2C3EFE89" w14:textId="55085A93" w:rsidR="005624A9" w:rsidRDefault="00906610">
      <w:pPr>
        <w:pStyle w:val="TOC1"/>
        <w:rPr>
          <w:rFonts w:asciiTheme="minorHAnsi" w:eastAsiaTheme="minorEastAsia" w:hAnsiTheme="minorHAnsi" w:cstheme="minorBidi"/>
          <w:color w:val="auto"/>
        </w:rPr>
      </w:pPr>
      <w:hyperlink w:anchor="_Toc107929117" w:history="1">
        <w:r w:rsidR="005624A9" w:rsidRPr="0039072C">
          <w:rPr>
            <w:rStyle w:val="Hyperlink"/>
            <w:rFonts w:cs="Arial"/>
            <w:snapToGrid w:val="0"/>
          </w:rPr>
          <w:t>GC-41</w:t>
        </w:r>
        <w:r w:rsidR="005624A9" w:rsidRPr="0039072C">
          <w:rPr>
            <w:rStyle w:val="Hyperlink"/>
          </w:rPr>
          <w:t xml:space="preserve"> AUTHORITY AND DUTY OF THE CONSULTING ENGINEER</w:t>
        </w:r>
        <w:r w:rsidR="005624A9">
          <w:rPr>
            <w:webHidden/>
          </w:rPr>
          <w:tab/>
        </w:r>
        <w:r w:rsidR="005624A9">
          <w:rPr>
            <w:webHidden/>
          </w:rPr>
          <w:fldChar w:fldCharType="begin"/>
        </w:r>
        <w:r w:rsidR="005624A9">
          <w:rPr>
            <w:webHidden/>
          </w:rPr>
          <w:instrText xml:space="preserve"> PAGEREF _Toc107929117 \h </w:instrText>
        </w:r>
        <w:r w:rsidR="005624A9">
          <w:rPr>
            <w:webHidden/>
          </w:rPr>
        </w:r>
        <w:r w:rsidR="005624A9">
          <w:rPr>
            <w:webHidden/>
          </w:rPr>
          <w:fldChar w:fldCharType="separate"/>
        </w:r>
        <w:r w:rsidR="005624A9">
          <w:rPr>
            <w:webHidden/>
          </w:rPr>
          <w:t>21</w:t>
        </w:r>
        <w:r w:rsidR="005624A9">
          <w:rPr>
            <w:webHidden/>
          </w:rPr>
          <w:fldChar w:fldCharType="end"/>
        </w:r>
      </w:hyperlink>
    </w:p>
    <w:p w14:paraId="07B79721" w14:textId="55776F08" w:rsidR="005624A9" w:rsidRDefault="00906610">
      <w:pPr>
        <w:pStyle w:val="TOC1"/>
        <w:rPr>
          <w:rFonts w:asciiTheme="minorHAnsi" w:eastAsiaTheme="minorEastAsia" w:hAnsiTheme="minorHAnsi" w:cstheme="minorBidi"/>
          <w:color w:val="auto"/>
        </w:rPr>
      </w:pPr>
      <w:hyperlink w:anchor="_Toc107929118" w:history="1">
        <w:r w:rsidR="005624A9" w:rsidRPr="0039072C">
          <w:rPr>
            <w:rStyle w:val="Hyperlink"/>
            <w:rFonts w:cs="Arial"/>
            <w:snapToGrid w:val="0"/>
          </w:rPr>
          <w:t>GC-42</w:t>
        </w:r>
        <w:r w:rsidR="005624A9" w:rsidRPr="0039072C">
          <w:rPr>
            <w:rStyle w:val="Hyperlink"/>
          </w:rPr>
          <w:t xml:space="preserve"> CORRECTION OF </w:t>
        </w:r>
        <w:r w:rsidR="005624A9" w:rsidRPr="0039072C">
          <w:rPr>
            <w:rStyle w:val="Hyperlink"/>
            <w:rFonts w:cs="Arial"/>
          </w:rPr>
          <w:t>W</w:t>
        </w:r>
        <w:r w:rsidR="00A11C9E">
          <w:rPr>
            <w:rStyle w:val="Hyperlink"/>
            <w:rFonts w:cs="Arial"/>
          </w:rPr>
          <w:t>ORK</w:t>
        </w:r>
        <w:r w:rsidR="005624A9">
          <w:rPr>
            <w:webHidden/>
          </w:rPr>
          <w:tab/>
        </w:r>
        <w:r w:rsidR="005624A9">
          <w:rPr>
            <w:webHidden/>
          </w:rPr>
          <w:fldChar w:fldCharType="begin"/>
        </w:r>
        <w:r w:rsidR="005624A9">
          <w:rPr>
            <w:webHidden/>
          </w:rPr>
          <w:instrText xml:space="preserve"> PAGEREF _Toc107929118 \h </w:instrText>
        </w:r>
        <w:r w:rsidR="005624A9">
          <w:rPr>
            <w:webHidden/>
          </w:rPr>
        </w:r>
        <w:r w:rsidR="005624A9">
          <w:rPr>
            <w:webHidden/>
          </w:rPr>
          <w:fldChar w:fldCharType="separate"/>
        </w:r>
        <w:r w:rsidR="005624A9">
          <w:rPr>
            <w:webHidden/>
          </w:rPr>
          <w:t>21</w:t>
        </w:r>
        <w:r w:rsidR="005624A9">
          <w:rPr>
            <w:webHidden/>
          </w:rPr>
          <w:fldChar w:fldCharType="end"/>
        </w:r>
      </w:hyperlink>
    </w:p>
    <w:p w14:paraId="292D79CC" w14:textId="57EF41A5" w:rsidR="005624A9" w:rsidRDefault="00906610">
      <w:pPr>
        <w:pStyle w:val="TOC1"/>
        <w:rPr>
          <w:rFonts w:asciiTheme="minorHAnsi" w:eastAsiaTheme="minorEastAsia" w:hAnsiTheme="minorHAnsi" w:cstheme="minorBidi"/>
          <w:color w:val="auto"/>
        </w:rPr>
      </w:pPr>
      <w:hyperlink w:anchor="_Toc107929119" w:history="1">
        <w:r w:rsidR="005624A9" w:rsidRPr="0039072C">
          <w:rPr>
            <w:rStyle w:val="Hyperlink"/>
            <w:rFonts w:cs="Arial"/>
            <w:snapToGrid w:val="0"/>
          </w:rPr>
          <w:t>GC-43</w:t>
        </w:r>
        <w:r w:rsidR="005624A9" w:rsidRPr="0039072C">
          <w:rPr>
            <w:rStyle w:val="Hyperlink"/>
            <w:rFonts w:cs="Arial"/>
          </w:rPr>
          <w:t xml:space="preserve"> REMEDIES FOR DEFAULT BY CONTRACTOR</w:t>
        </w:r>
        <w:r w:rsidR="005624A9">
          <w:rPr>
            <w:webHidden/>
          </w:rPr>
          <w:tab/>
        </w:r>
        <w:r w:rsidR="005624A9">
          <w:rPr>
            <w:webHidden/>
          </w:rPr>
          <w:fldChar w:fldCharType="begin"/>
        </w:r>
        <w:r w:rsidR="005624A9">
          <w:rPr>
            <w:webHidden/>
          </w:rPr>
          <w:instrText xml:space="preserve"> PAGEREF _Toc107929119 \h </w:instrText>
        </w:r>
        <w:r w:rsidR="005624A9">
          <w:rPr>
            <w:webHidden/>
          </w:rPr>
        </w:r>
        <w:r w:rsidR="005624A9">
          <w:rPr>
            <w:webHidden/>
          </w:rPr>
          <w:fldChar w:fldCharType="separate"/>
        </w:r>
        <w:r w:rsidR="005624A9">
          <w:rPr>
            <w:webHidden/>
          </w:rPr>
          <w:t>22</w:t>
        </w:r>
        <w:r w:rsidR="005624A9">
          <w:rPr>
            <w:webHidden/>
          </w:rPr>
          <w:fldChar w:fldCharType="end"/>
        </w:r>
      </w:hyperlink>
    </w:p>
    <w:p w14:paraId="50A65269" w14:textId="1DC16ED7" w:rsidR="005624A9" w:rsidRDefault="00906610">
      <w:pPr>
        <w:pStyle w:val="TOC1"/>
        <w:rPr>
          <w:rFonts w:asciiTheme="minorHAnsi" w:eastAsiaTheme="minorEastAsia" w:hAnsiTheme="minorHAnsi" w:cstheme="minorBidi"/>
          <w:color w:val="auto"/>
        </w:rPr>
      </w:pPr>
      <w:hyperlink w:anchor="_Toc107929120" w:history="1">
        <w:r w:rsidR="005624A9" w:rsidRPr="0039072C">
          <w:rPr>
            <w:rStyle w:val="Hyperlink"/>
            <w:rFonts w:cs="Arial"/>
            <w:snapToGrid w:val="0"/>
          </w:rPr>
          <w:t>GC-44</w:t>
        </w:r>
        <w:r w:rsidR="005624A9" w:rsidRPr="0039072C">
          <w:rPr>
            <w:rStyle w:val="Hyperlink"/>
            <w:rFonts w:cs="Arial"/>
          </w:rPr>
          <w:t xml:space="preserve"> TERMINATION FOR THE CONVENIENCE OF THE CITY</w:t>
        </w:r>
        <w:r w:rsidR="005624A9">
          <w:rPr>
            <w:webHidden/>
          </w:rPr>
          <w:tab/>
        </w:r>
        <w:r w:rsidR="005624A9">
          <w:rPr>
            <w:webHidden/>
          </w:rPr>
          <w:fldChar w:fldCharType="begin"/>
        </w:r>
        <w:r w:rsidR="005624A9">
          <w:rPr>
            <w:webHidden/>
          </w:rPr>
          <w:instrText xml:space="preserve"> PAGEREF _Toc107929120 \h </w:instrText>
        </w:r>
        <w:r w:rsidR="005624A9">
          <w:rPr>
            <w:webHidden/>
          </w:rPr>
        </w:r>
        <w:r w:rsidR="005624A9">
          <w:rPr>
            <w:webHidden/>
          </w:rPr>
          <w:fldChar w:fldCharType="separate"/>
        </w:r>
        <w:r w:rsidR="005624A9">
          <w:rPr>
            <w:webHidden/>
          </w:rPr>
          <w:t>23</w:t>
        </w:r>
        <w:r w:rsidR="005624A9">
          <w:rPr>
            <w:webHidden/>
          </w:rPr>
          <w:fldChar w:fldCharType="end"/>
        </w:r>
      </w:hyperlink>
    </w:p>
    <w:p w14:paraId="17B4750B" w14:textId="7A5ACB8B" w:rsidR="005624A9" w:rsidRDefault="00906610">
      <w:pPr>
        <w:pStyle w:val="TOC1"/>
        <w:rPr>
          <w:rFonts w:asciiTheme="minorHAnsi" w:eastAsiaTheme="minorEastAsia" w:hAnsiTheme="minorHAnsi" w:cstheme="minorBidi"/>
          <w:color w:val="auto"/>
        </w:rPr>
      </w:pPr>
      <w:hyperlink w:anchor="_Toc107929121" w:history="1">
        <w:r w:rsidR="005624A9" w:rsidRPr="0039072C">
          <w:rPr>
            <w:rStyle w:val="Hyperlink"/>
            <w:rFonts w:cs="Arial"/>
            <w:snapToGrid w:val="0"/>
          </w:rPr>
          <w:t>GC-45</w:t>
        </w:r>
        <w:r w:rsidR="005624A9" w:rsidRPr="0039072C">
          <w:rPr>
            <w:rStyle w:val="Hyperlink"/>
            <w:rFonts w:cs="Arial"/>
          </w:rPr>
          <w:t xml:space="preserve"> WAIVER OF CONSEQUENTIAL DAMAGES AND ANTICIPATORY PROFIT</w:t>
        </w:r>
        <w:r w:rsidR="005624A9">
          <w:rPr>
            <w:webHidden/>
          </w:rPr>
          <w:tab/>
        </w:r>
        <w:r w:rsidR="005624A9">
          <w:rPr>
            <w:webHidden/>
          </w:rPr>
          <w:fldChar w:fldCharType="begin"/>
        </w:r>
        <w:r w:rsidR="005624A9">
          <w:rPr>
            <w:webHidden/>
          </w:rPr>
          <w:instrText xml:space="preserve"> PAGEREF _Toc107929121 \h </w:instrText>
        </w:r>
        <w:r w:rsidR="005624A9">
          <w:rPr>
            <w:webHidden/>
          </w:rPr>
        </w:r>
        <w:r w:rsidR="005624A9">
          <w:rPr>
            <w:webHidden/>
          </w:rPr>
          <w:fldChar w:fldCharType="separate"/>
        </w:r>
        <w:r w:rsidR="005624A9">
          <w:rPr>
            <w:webHidden/>
          </w:rPr>
          <w:t>23</w:t>
        </w:r>
        <w:r w:rsidR="005624A9">
          <w:rPr>
            <w:webHidden/>
          </w:rPr>
          <w:fldChar w:fldCharType="end"/>
        </w:r>
      </w:hyperlink>
    </w:p>
    <w:p w14:paraId="00FAD3E2" w14:textId="1333B231" w:rsidR="005624A9" w:rsidRDefault="00906610">
      <w:pPr>
        <w:pStyle w:val="TOC1"/>
        <w:rPr>
          <w:rFonts w:asciiTheme="minorHAnsi" w:eastAsiaTheme="minorEastAsia" w:hAnsiTheme="minorHAnsi" w:cstheme="minorBidi"/>
          <w:color w:val="auto"/>
        </w:rPr>
      </w:pPr>
      <w:hyperlink w:anchor="_Toc107929122" w:history="1">
        <w:r w:rsidR="005624A9" w:rsidRPr="0039072C">
          <w:rPr>
            <w:rStyle w:val="Hyperlink"/>
            <w:rFonts w:cs="Arial"/>
            <w:snapToGrid w:val="0"/>
          </w:rPr>
          <w:t>GC-46</w:t>
        </w:r>
        <w:r w:rsidR="005624A9" w:rsidRPr="0039072C">
          <w:rPr>
            <w:rStyle w:val="Hyperlink"/>
          </w:rPr>
          <w:t xml:space="preserve"> PAYMENTS</w:t>
        </w:r>
        <w:r w:rsidR="005624A9">
          <w:rPr>
            <w:webHidden/>
          </w:rPr>
          <w:tab/>
        </w:r>
        <w:r w:rsidR="005624A9">
          <w:rPr>
            <w:webHidden/>
          </w:rPr>
          <w:fldChar w:fldCharType="begin"/>
        </w:r>
        <w:r w:rsidR="005624A9">
          <w:rPr>
            <w:webHidden/>
          </w:rPr>
          <w:instrText xml:space="preserve"> PAGEREF _Toc107929122 \h </w:instrText>
        </w:r>
        <w:r w:rsidR="005624A9">
          <w:rPr>
            <w:webHidden/>
          </w:rPr>
        </w:r>
        <w:r w:rsidR="005624A9">
          <w:rPr>
            <w:webHidden/>
          </w:rPr>
          <w:fldChar w:fldCharType="separate"/>
        </w:r>
        <w:r w:rsidR="005624A9">
          <w:rPr>
            <w:webHidden/>
          </w:rPr>
          <w:t>23</w:t>
        </w:r>
        <w:r w:rsidR="005624A9">
          <w:rPr>
            <w:webHidden/>
          </w:rPr>
          <w:fldChar w:fldCharType="end"/>
        </w:r>
      </w:hyperlink>
    </w:p>
    <w:p w14:paraId="319F3103" w14:textId="22532578" w:rsidR="005624A9" w:rsidRDefault="00906610">
      <w:pPr>
        <w:pStyle w:val="TOC1"/>
        <w:rPr>
          <w:rFonts w:asciiTheme="minorHAnsi" w:eastAsiaTheme="minorEastAsia" w:hAnsiTheme="minorHAnsi" w:cstheme="minorBidi"/>
          <w:color w:val="auto"/>
        </w:rPr>
      </w:pPr>
      <w:hyperlink w:anchor="_Toc107929123" w:history="1">
        <w:r w:rsidR="005624A9" w:rsidRPr="0039072C">
          <w:rPr>
            <w:rStyle w:val="Hyperlink"/>
            <w:rFonts w:cs="Arial"/>
            <w:snapToGrid w:val="0"/>
          </w:rPr>
          <w:t>GC-47</w:t>
        </w:r>
        <w:r w:rsidR="005624A9" w:rsidRPr="0039072C">
          <w:rPr>
            <w:rStyle w:val="Hyperlink"/>
          </w:rPr>
          <w:t xml:space="preserve"> PAYMENTS WITHHELD</w:t>
        </w:r>
        <w:r w:rsidR="005624A9">
          <w:rPr>
            <w:webHidden/>
          </w:rPr>
          <w:tab/>
        </w:r>
        <w:r w:rsidR="005624A9">
          <w:rPr>
            <w:webHidden/>
          </w:rPr>
          <w:fldChar w:fldCharType="begin"/>
        </w:r>
        <w:r w:rsidR="005624A9">
          <w:rPr>
            <w:webHidden/>
          </w:rPr>
          <w:instrText xml:space="preserve"> PAGEREF _Toc107929123 \h </w:instrText>
        </w:r>
        <w:r w:rsidR="005624A9">
          <w:rPr>
            <w:webHidden/>
          </w:rPr>
        </w:r>
        <w:r w:rsidR="005624A9">
          <w:rPr>
            <w:webHidden/>
          </w:rPr>
          <w:fldChar w:fldCharType="separate"/>
        </w:r>
        <w:r w:rsidR="005624A9">
          <w:rPr>
            <w:webHidden/>
          </w:rPr>
          <w:t>24</w:t>
        </w:r>
        <w:r w:rsidR="005624A9">
          <w:rPr>
            <w:webHidden/>
          </w:rPr>
          <w:fldChar w:fldCharType="end"/>
        </w:r>
      </w:hyperlink>
    </w:p>
    <w:p w14:paraId="43280480" w14:textId="371037B1" w:rsidR="005624A9" w:rsidRDefault="00906610">
      <w:pPr>
        <w:pStyle w:val="TOC1"/>
        <w:rPr>
          <w:rFonts w:asciiTheme="minorHAnsi" w:eastAsiaTheme="minorEastAsia" w:hAnsiTheme="minorHAnsi" w:cstheme="minorBidi"/>
          <w:color w:val="auto"/>
        </w:rPr>
      </w:pPr>
      <w:hyperlink w:anchor="_Toc107929124" w:history="1">
        <w:r w:rsidR="005624A9" w:rsidRPr="0039072C">
          <w:rPr>
            <w:rStyle w:val="Hyperlink"/>
            <w:rFonts w:cs="Arial"/>
            <w:snapToGrid w:val="0"/>
          </w:rPr>
          <w:t>GC-48</w:t>
        </w:r>
        <w:r w:rsidR="005624A9" w:rsidRPr="0039072C">
          <w:rPr>
            <w:rStyle w:val="Hyperlink"/>
          </w:rPr>
          <w:t xml:space="preserve"> LIQUIDATED DAMAGES</w:t>
        </w:r>
        <w:r w:rsidR="005624A9">
          <w:rPr>
            <w:webHidden/>
          </w:rPr>
          <w:tab/>
        </w:r>
        <w:r w:rsidR="005624A9">
          <w:rPr>
            <w:webHidden/>
          </w:rPr>
          <w:fldChar w:fldCharType="begin"/>
        </w:r>
        <w:r w:rsidR="005624A9">
          <w:rPr>
            <w:webHidden/>
          </w:rPr>
          <w:instrText xml:space="preserve"> PAGEREF _Toc107929124 \h </w:instrText>
        </w:r>
        <w:r w:rsidR="005624A9">
          <w:rPr>
            <w:webHidden/>
          </w:rPr>
        </w:r>
        <w:r w:rsidR="005624A9">
          <w:rPr>
            <w:webHidden/>
          </w:rPr>
          <w:fldChar w:fldCharType="separate"/>
        </w:r>
        <w:r w:rsidR="005624A9">
          <w:rPr>
            <w:webHidden/>
          </w:rPr>
          <w:t>24</w:t>
        </w:r>
        <w:r w:rsidR="005624A9">
          <w:rPr>
            <w:webHidden/>
          </w:rPr>
          <w:fldChar w:fldCharType="end"/>
        </w:r>
      </w:hyperlink>
    </w:p>
    <w:p w14:paraId="7141819E" w14:textId="6B50E1D3" w:rsidR="005624A9" w:rsidRDefault="00906610">
      <w:pPr>
        <w:pStyle w:val="TOC1"/>
        <w:rPr>
          <w:rFonts w:asciiTheme="minorHAnsi" w:eastAsiaTheme="minorEastAsia" w:hAnsiTheme="minorHAnsi" w:cstheme="minorBidi"/>
          <w:color w:val="auto"/>
        </w:rPr>
      </w:pPr>
      <w:hyperlink w:anchor="_Toc107929125" w:history="1">
        <w:r w:rsidR="005624A9" w:rsidRPr="0039072C">
          <w:rPr>
            <w:rStyle w:val="Hyperlink"/>
            <w:rFonts w:cs="Arial"/>
            <w:snapToGrid w:val="0"/>
          </w:rPr>
          <w:t>GC-49</w:t>
        </w:r>
        <w:r w:rsidR="005624A9" w:rsidRPr="0039072C">
          <w:rPr>
            <w:rStyle w:val="Hyperlink"/>
          </w:rPr>
          <w:t xml:space="preserve"> BONDS</w:t>
        </w:r>
        <w:r w:rsidR="005624A9">
          <w:rPr>
            <w:webHidden/>
          </w:rPr>
          <w:tab/>
        </w:r>
        <w:r w:rsidR="005624A9">
          <w:rPr>
            <w:webHidden/>
          </w:rPr>
          <w:fldChar w:fldCharType="begin"/>
        </w:r>
        <w:r w:rsidR="005624A9">
          <w:rPr>
            <w:webHidden/>
          </w:rPr>
          <w:instrText xml:space="preserve"> PAGEREF _Toc107929125 \h </w:instrText>
        </w:r>
        <w:r w:rsidR="005624A9">
          <w:rPr>
            <w:webHidden/>
          </w:rPr>
        </w:r>
        <w:r w:rsidR="005624A9">
          <w:rPr>
            <w:webHidden/>
          </w:rPr>
          <w:fldChar w:fldCharType="separate"/>
        </w:r>
        <w:r w:rsidR="005624A9">
          <w:rPr>
            <w:webHidden/>
          </w:rPr>
          <w:t>25</w:t>
        </w:r>
        <w:r w:rsidR="005624A9">
          <w:rPr>
            <w:webHidden/>
          </w:rPr>
          <w:fldChar w:fldCharType="end"/>
        </w:r>
      </w:hyperlink>
    </w:p>
    <w:p w14:paraId="79168E1F" w14:textId="0579F5C8" w:rsidR="005624A9" w:rsidRDefault="00906610">
      <w:pPr>
        <w:pStyle w:val="TOC1"/>
        <w:rPr>
          <w:rFonts w:asciiTheme="minorHAnsi" w:eastAsiaTheme="minorEastAsia" w:hAnsiTheme="minorHAnsi" w:cstheme="minorBidi"/>
          <w:color w:val="auto"/>
        </w:rPr>
      </w:pPr>
      <w:hyperlink w:anchor="_Toc107929126" w:history="1">
        <w:r w:rsidR="005624A9" w:rsidRPr="0039072C">
          <w:rPr>
            <w:rStyle w:val="Hyperlink"/>
            <w:rFonts w:cs="Arial"/>
            <w:snapToGrid w:val="0"/>
          </w:rPr>
          <w:t>GC-50</w:t>
        </w:r>
        <w:r w:rsidR="005624A9" w:rsidRPr="0039072C">
          <w:rPr>
            <w:rStyle w:val="Hyperlink"/>
          </w:rPr>
          <w:t xml:space="preserve"> EASEMENTS AND RIGHTS</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_Toc107929126 \h </w:instrText>
        </w:r>
        <w:r w:rsidR="005624A9">
          <w:rPr>
            <w:webHidden/>
          </w:rPr>
        </w:r>
        <w:r w:rsidR="005624A9">
          <w:rPr>
            <w:webHidden/>
          </w:rPr>
          <w:fldChar w:fldCharType="separate"/>
        </w:r>
        <w:r w:rsidR="005624A9">
          <w:rPr>
            <w:webHidden/>
          </w:rPr>
          <w:t>25</w:t>
        </w:r>
        <w:r w:rsidR="005624A9">
          <w:rPr>
            <w:webHidden/>
          </w:rPr>
          <w:fldChar w:fldCharType="end"/>
        </w:r>
      </w:hyperlink>
    </w:p>
    <w:p w14:paraId="715721B0" w14:textId="0D66AABD" w:rsidR="005624A9" w:rsidRDefault="00906610">
      <w:pPr>
        <w:pStyle w:val="TOC1"/>
        <w:rPr>
          <w:rFonts w:asciiTheme="minorHAnsi" w:eastAsiaTheme="minorEastAsia" w:hAnsiTheme="minorHAnsi" w:cstheme="minorBidi"/>
          <w:color w:val="auto"/>
        </w:rPr>
      </w:pPr>
      <w:hyperlink w:anchor="_Toc107929127" w:history="1">
        <w:r w:rsidR="005624A9" w:rsidRPr="0039072C">
          <w:rPr>
            <w:rStyle w:val="Hyperlink"/>
            <w:rFonts w:cs="Arial"/>
            <w:snapToGrid w:val="0"/>
          </w:rPr>
          <w:t>GC-51</w:t>
        </w:r>
        <w:r w:rsidR="005624A9" w:rsidRPr="0039072C">
          <w:rPr>
            <w:rStyle w:val="Hyperlink"/>
          </w:rPr>
          <w:t xml:space="preserve"> USE OF PREMISES</w:t>
        </w:r>
        <w:r w:rsidR="005624A9">
          <w:rPr>
            <w:webHidden/>
          </w:rPr>
          <w:tab/>
        </w:r>
        <w:r w:rsidR="005624A9">
          <w:rPr>
            <w:webHidden/>
          </w:rPr>
          <w:fldChar w:fldCharType="begin"/>
        </w:r>
        <w:r w:rsidR="005624A9">
          <w:rPr>
            <w:webHidden/>
          </w:rPr>
          <w:instrText xml:space="preserve"> PAGEREF _Toc107929127 \h </w:instrText>
        </w:r>
        <w:r w:rsidR="005624A9">
          <w:rPr>
            <w:webHidden/>
          </w:rPr>
        </w:r>
        <w:r w:rsidR="005624A9">
          <w:rPr>
            <w:webHidden/>
          </w:rPr>
          <w:fldChar w:fldCharType="separate"/>
        </w:r>
        <w:r w:rsidR="005624A9">
          <w:rPr>
            <w:webHidden/>
          </w:rPr>
          <w:t>25</w:t>
        </w:r>
        <w:r w:rsidR="005624A9">
          <w:rPr>
            <w:webHidden/>
          </w:rPr>
          <w:fldChar w:fldCharType="end"/>
        </w:r>
      </w:hyperlink>
    </w:p>
    <w:p w14:paraId="36B44277" w14:textId="7397A0DF" w:rsidR="005624A9" w:rsidRDefault="00906610">
      <w:pPr>
        <w:pStyle w:val="TOC1"/>
        <w:rPr>
          <w:rFonts w:asciiTheme="minorHAnsi" w:eastAsiaTheme="minorEastAsia" w:hAnsiTheme="minorHAnsi" w:cstheme="minorBidi"/>
          <w:color w:val="auto"/>
        </w:rPr>
      </w:pPr>
      <w:hyperlink w:anchor="_Toc107929128" w:history="1">
        <w:r w:rsidR="005624A9" w:rsidRPr="0039072C">
          <w:rPr>
            <w:rStyle w:val="Hyperlink"/>
            <w:rFonts w:cs="Arial"/>
            <w:snapToGrid w:val="0"/>
          </w:rPr>
          <w:t>GC-52</w:t>
        </w:r>
        <w:r w:rsidR="005624A9" w:rsidRPr="0039072C">
          <w:rPr>
            <w:rStyle w:val="Hyperlink"/>
          </w:rPr>
          <w:t xml:space="preserve"> ALLOWANCES</w:t>
        </w:r>
        <w:r w:rsidR="005624A9">
          <w:rPr>
            <w:webHidden/>
          </w:rPr>
          <w:tab/>
        </w:r>
        <w:r w:rsidR="005624A9">
          <w:rPr>
            <w:webHidden/>
          </w:rPr>
          <w:fldChar w:fldCharType="begin"/>
        </w:r>
        <w:r w:rsidR="005624A9">
          <w:rPr>
            <w:webHidden/>
          </w:rPr>
          <w:instrText xml:space="preserve"> PAGEREF _Toc107929128 \h </w:instrText>
        </w:r>
        <w:r w:rsidR="005624A9">
          <w:rPr>
            <w:webHidden/>
          </w:rPr>
        </w:r>
        <w:r w:rsidR="005624A9">
          <w:rPr>
            <w:webHidden/>
          </w:rPr>
          <w:fldChar w:fldCharType="separate"/>
        </w:r>
        <w:r w:rsidR="005624A9">
          <w:rPr>
            <w:webHidden/>
          </w:rPr>
          <w:t>26</w:t>
        </w:r>
        <w:r w:rsidR="005624A9">
          <w:rPr>
            <w:webHidden/>
          </w:rPr>
          <w:fldChar w:fldCharType="end"/>
        </w:r>
      </w:hyperlink>
    </w:p>
    <w:p w14:paraId="3C66ADDE" w14:textId="21F49C25" w:rsidR="005624A9" w:rsidRDefault="00906610">
      <w:pPr>
        <w:pStyle w:val="TOC1"/>
        <w:rPr>
          <w:rFonts w:asciiTheme="minorHAnsi" w:eastAsiaTheme="minorEastAsia" w:hAnsiTheme="minorHAnsi" w:cstheme="minorBidi"/>
          <w:color w:val="auto"/>
        </w:rPr>
      </w:pPr>
      <w:hyperlink w:anchor="_Toc107929129" w:history="1">
        <w:r w:rsidR="005624A9" w:rsidRPr="0039072C">
          <w:rPr>
            <w:rStyle w:val="Hyperlink"/>
            <w:rFonts w:cs="Arial"/>
            <w:snapToGrid w:val="0"/>
          </w:rPr>
          <w:t>GC-53</w:t>
        </w:r>
        <w:r w:rsidR="005624A9" w:rsidRPr="0039072C">
          <w:rPr>
            <w:rStyle w:val="Hyperlink"/>
          </w:rPr>
          <w:t xml:space="preserve"> CUTTING, PATCHING AND DIGGING</w:t>
        </w:r>
        <w:r w:rsidR="005624A9">
          <w:rPr>
            <w:webHidden/>
          </w:rPr>
          <w:tab/>
        </w:r>
        <w:r w:rsidR="005624A9">
          <w:rPr>
            <w:webHidden/>
          </w:rPr>
          <w:fldChar w:fldCharType="begin"/>
        </w:r>
        <w:r w:rsidR="005624A9">
          <w:rPr>
            <w:webHidden/>
          </w:rPr>
          <w:instrText xml:space="preserve"> PAGEREF _Toc107929129 \h </w:instrText>
        </w:r>
        <w:r w:rsidR="005624A9">
          <w:rPr>
            <w:webHidden/>
          </w:rPr>
        </w:r>
        <w:r w:rsidR="005624A9">
          <w:rPr>
            <w:webHidden/>
          </w:rPr>
          <w:fldChar w:fldCharType="separate"/>
        </w:r>
        <w:r w:rsidR="005624A9">
          <w:rPr>
            <w:webHidden/>
          </w:rPr>
          <w:t>26</w:t>
        </w:r>
        <w:r w:rsidR="005624A9">
          <w:rPr>
            <w:webHidden/>
          </w:rPr>
          <w:fldChar w:fldCharType="end"/>
        </w:r>
      </w:hyperlink>
    </w:p>
    <w:p w14:paraId="4A28E0EF" w14:textId="765F510A" w:rsidR="005624A9" w:rsidRDefault="00906610">
      <w:pPr>
        <w:pStyle w:val="TOC1"/>
        <w:rPr>
          <w:rFonts w:asciiTheme="minorHAnsi" w:eastAsiaTheme="minorEastAsia" w:hAnsiTheme="minorHAnsi" w:cstheme="minorBidi"/>
          <w:color w:val="auto"/>
        </w:rPr>
      </w:pPr>
      <w:hyperlink w:anchor="_Toc107929130" w:history="1">
        <w:r w:rsidR="005624A9" w:rsidRPr="0039072C">
          <w:rPr>
            <w:rStyle w:val="Hyperlink"/>
            <w:rFonts w:cs="Arial"/>
            <w:snapToGrid w:val="0"/>
          </w:rPr>
          <w:t>GC-54</w:t>
        </w:r>
        <w:r w:rsidR="005624A9" w:rsidRPr="0039072C">
          <w:rPr>
            <w:rStyle w:val="Hyperlink"/>
          </w:rPr>
          <w:t xml:space="preserve"> CLEANING UP</w:t>
        </w:r>
        <w:r w:rsidR="005624A9">
          <w:rPr>
            <w:webHidden/>
          </w:rPr>
          <w:tab/>
        </w:r>
        <w:r w:rsidR="005624A9">
          <w:rPr>
            <w:webHidden/>
          </w:rPr>
          <w:fldChar w:fldCharType="begin"/>
        </w:r>
        <w:r w:rsidR="005624A9">
          <w:rPr>
            <w:webHidden/>
          </w:rPr>
          <w:instrText xml:space="preserve"> PAGEREF _Toc107929130 \h </w:instrText>
        </w:r>
        <w:r w:rsidR="005624A9">
          <w:rPr>
            <w:webHidden/>
          </w:rPr>
        </w:r>
        <w:r w:rsidR="005624A9">
          <w:rPr>
            <w:webHidden/>
          </w:rPr>
          <w:fldChar w:fldCharType="separate"/>
        </w:r>
        <w:r w:rsidR="005624A9">
          <w:rPr>
            <w:webHidden/>
          </w:rPr>
          <w:t>26</w:t>
        </w:r>
        <w:r w:rsidR="005624A9">
          <w:rPr>
            <w:webHidden/>
          </w:rPr>
          <w:fldChar w:fldCharType="end"/>
        </w:r>
      </w:hyperlink>
    </w:p>
    <w:p w14:paraId="1D4A0F03" w14:textId="1A714D43" w:rsidR="005624A9" w:rsidRDefault="00906610">
      <w:pPr>
        <w:pStyle w:val="TOC1"/>
        <w:rPr>
          <w:rFonts w:asciiTheme="minorHAnsi" w:eastAsiaTheme="minorEastAsia" w:hAnsiTheme="minorHAnsi" w:cstheme="minorBidi"/>
          <w:color w:val="auto"/>
        </w:rPr>
      </w:pPr>
      <w:hyperlink w:anchor="_Toc107929131" w:history="1">
        <w:r w:rsidR="005624A9" w:rsidRPr="0039072C">
          <w:rPr>
            <w:rStyle w:val="Hyperlink"/>
            <w:rFonts w:cs="Arial"/>
            <w:snapToGrid w:val="0"/>
          </w:rPr>
          <w:t>GC-55</w:t>
        </w:r>
        <w:r w:rsidR="005624A9" w:rsidRPr="0039072C">
          <w:rPr>
            <w:rStyle w:val="Hyperlink"/>
          </w:rPr>
          <w:t xml:space="preserve"> TEMPORARY FACILITIES</w:t>
        </w:r>
        <w:r w:rsidR="005624A9">
          <w:rPr>
            <w:webHidden/>
          </w:rPr>
          <w:tab/>
        </w:r>
        <w:r w:rsidR="005624A9">
          <w:rPr>
            <w:webHidden/>
          </w:rPr>
          <w:fldChar w:fldCharType="begin"/>
        </w:r>
        <w:r w:rsidR="005624A9">
          <w:rPr>
            <w:webHidden/>
          </w:rPr>
          <w:instrText xml:space="preserve"> PAGEREF _Toc107929131 \h </w:instrText>
        </w:r>
        <w:r w:rsidR="005624A9">
          <w:rPr>
            <w:webHidden/>
          </w:rPr>
        </w:r>
        <w:r w:rsidR="005624A9">
          <w:rPr>
            <w:webHidden/>
          </w:rPr>
          <w:fldChar w:fldCharType="separate"/>
        </w:r>
        <w:r w:rsidR="005624A9">
          <w:rPr>
            <w:webHidden/>
          </w:rPr>
          <w:t>26</w:t>
        </w:r>
        <w:r w:rsidR="005624A9">
          <w:rPr>
            <w:webHidden/>
          </w:rPr>
          <w:fldChar w:fldCharType="end"/>
        </w:r>
      </w:hyperlink>
    </w:p>
    <w:p w14:paraId="3D2EA5EE" w14:textId="12F2EF9D" w:rsidR="005624A9" w:rsidRDefault="00906610">
      <w:pPr>
        <w:pStyle w:val="TOC1"/>
        <w:rPr>
          <w:rFonts w:asciiTheme="minorHAnsi" w:eastAsiaTheme="minorEastAsia" w:hAnsiTheme="minorHAnsi" w:cstheme="minorBidi"/>
          <w:color w:val="auto"/>
        </w:rPr>
      </w:pPr>
      <w:hyperlink w:anchor="_Toc107929132" w:history="1">
        <w:r w:rsidR="005624A9" w:rsidRPr="0039072C">
          <w:rPr>
            <w:rStyle w:val="Hyperlink"/>
            <w:rFonts w:cs="Arial"/>
            <w:snapToGrid w:val="0"/>
          </w:rPr>
          <w:t>GC-56</w:t>
        </w:r>
        <w:r w:rsidR="005624A9" w:rsidRPr="0039072C">
          <w:rPr>
            <w:rStyle w:val="Hyperlink"/>
          </w:rPr>
          <w:t xml:space="preserve"> SANITARY REGULATIONS AND WATER</w:t>
        </w:r>
        <w:r w:rsidR="005624A9">
          <w:rPr>
            <w:webHidden/>
          </w:rPr>
          <w:tab/>
        </w:r>
        <w:r w:rsidR="005624A9">
          <w:rPr>
            <w:webHidden/>
          </w:rPr>
          <w:fldChar w:fldCharType="begin"/>
        </w:r>
        <w:r w:rsidR="005624A9">
          <w:rPr>
            <w:webHidden/>
          </w:rPr>
          <w:instrText xml:space="preserve"> PAGEREF _Toc107929132 \h </w:instrText>
        </w:r>
        <w:r w:rsidR="005624A9">
          <w:rPr>
            <w:webHidden/>
          </w:rPr>
        </w:r>
        <w:r w:rsidR="005624A9">
          <w:rPr>
            <w:webHidden/>
          </w:rPr>
          <w:fldChar w:fldCharType="separate"/>
        </w:r>
        <w:r w:rsidR="005624A9">
          <w:rPr>
            <w:webHidden/>
          </w:rPr>
          <w:t>27</w:t>
        </w:r>
        <w:r w:rsidR="005624A9">
          <w:rPr>
            <w:webHidden/>
          </w:rPr>
          <w:fldChar w:fldCharType="end"/>
        </w:r>
      </w:hyperlink>
    </w:p>
    <w:p w14:paraId="41A06C02" w14:textId="1E2071D8" w:rsidR="005624A9" w:rsidRDefault="00906610">
      <w:pPr>
        <w:pStyle w:val="TOC1"/>
        <w:rPr>
          <w:rFonts w:asciiTheme="minorHAnsi" w:eastAsiaTheme="minorEastAsia" w:hAnsiTheme="minorHAnsi" w:cstheme="minorBidi"/>
          <w:color w:val="auto"/>
        </w:rPr>
      </w:pPr>
      <w:hyperlink w:anchor="_Toc107929133" w:history="1">
        <w:r w:rsidR="005624A9" w:rsidRPr="0039072C">
          <w:rPr>
            <w:rStyle w:val="Hyperlink"/>
            <w:rFonts w:cs="Arial"/>
            <w:snapToGrid w:val="0"/>
          </w:rPr>
          <w:t>GC-57</w:t>
        </w:r>
        <w:r w:rsidR="005624A9" w:rsidRPr="0039072C">
          <w:rPr>
            <w:rStyle w:val="Hyperlink"/>
          </w:rPr>
          <w:t xml:space="preserve"> COMPLIANCE WITH LAWS</w:t>
        </w:r>
        <w:r w:rsidR="005624A9">
          <w:rPr>
            <w:webHidden/>
          </w:rPr>
          <w:tab/>
        </w:r>
        <w:r w:rsidR="005624A9">
          <w:rPr>
            <w:webHidden/>
          </w:rPr>
          <w:fldChar w:fldCharType="begin"/>
        </w:r>
        <w:r w:rsidR="005624A9">
          <w:rPr>
            <w:webHidden/>
          </w:rPr>
          <w:instrText xml:space="preserve"> PAGEREF _Toc107929133 \h </w:instrText>
        </w:r>
        <w:r w:rsidR="005624A9">
          <w:rPr>
            <w:webHidden/>
          </w:rPr>
        </w:r>
        <w:r w:rsidR="005624A9">
          <w:rPr>
            <w:webHidden/>
          </w:rPr>
          <w:fldChar w:fldCharType="separate"/>
        </w:r>
        <w:r w:rsidR="005624A9">
          <w:rPr>
            <w:webHidden/>
          </w:rPr>
          <w:t>27</w:t>
        </w:r>
        <w:r w:rsidR="005624A9">
          <w:rPr>
            <w:webHidden/>
          </w:rPr>
          <w:fldChar w:fldCharType="end"/>
        </w:r>
      </w:hyperlink>
    </w:p>
    <w:p w14:paraId="425C6CAE" w14:textId="7F03837A" w:rsidR="005624A9" w:rsidRDefault="00906610">
      <w:pPr>
        <w:pStyle w:val="TOC1"/>
        <w:rPr>
          <w:rFonts w:asciiTheme="minorHAnsi" w:eastAsiaTheme="minorEastAsia" w:hAnsiTheme="minorHAnsi" w:cstheme="minorBidi"/>
          <w:color w:val="auto"/>
        </w:rPr>
      </w:pPr>
      <w:hyperlink w:anchor="_Toc107929134" w:history="1">
        <w:r w:rsidR="005624A9" w:rsidRPr="0039072C">
          <w:rPr>
            <w:rStyle w:val="Hyperlink"/>
            <w:rFonts w:cs="Arial"/>
            <w:snapToGrid w:val="0"/>
          </w:rPr>
          <w:t>GC-58</w:t>
        </w:r>
        <w:r w:rsidR="005624A9" w:rsidRPr="0039072C">
          <w:rPr>
            <w:rStyle w:val="Hyperlink"/>
          </w:rPr>
          <w:t xml:space="preserve"> UNFAVORABLE CONSTRUCTION CONDITIONS</w:t>
        </w:r>
        <w:r w:rsidR="005624A9">
          <w:rPr>
            <w:webHidden/>
          </w:rPr>
          <w:tab/>
        </w:r>
        <w:r w:rsidR="005624A9">
          <w:rPr>
            <w:webHidden/>
          </w:rPr>
          <w:fldChar w:fldCharType="begin"/>
        </w:r>
        <w:r w:rsidR="005624A9">
          <w:rPr>
            <w:webHidden/>
          </w:rPr>
          <w:instrText xml:space="preserve"> PAGEREF _Toc107929134 \h </w:instrText>
        </w:r>
        <w:r w:rsidR="005624A9">
          <w:rPr>
            <w:webHidden/>
          </w:rPr>
        </w:r>
        <w:r w:rsidR="005624A9">
          <w:rPr>
            <w:webHidden/>
          </w:rPr>
          <w:fldChar w:fldCharType="separate"/>
        </w:r>
        <w:r w:rsidR="005624A9">
          <w:rPr>
            <w:webHidden/>
          </w:rPr>
          <w:t>27</w:t>
        </w:r>
        <w:r w:rsidR="005624A9">
          <w:rPr>
            <w:webHidden/>
          </w:rPr>
          <w:fldChar w:fldCharType="end"/>
        </w:r>
      </w:hyperlink>
    </w:p>
    <w:p w14:paraId="6EC234E3" w14:textId="64A46D30" w:rsidR="005624A9" w:rsidRDefault="00906610">
      <w:pPr>
        <w:pStyle w:val="TOC1"/>
        <w:rPr>
          <w:rFonts w:asciiTheme="minorHAnsi" w:eastAsiaTheme="minorEastAsia" w:hAnsiTheme="minorHAnsi" w:cstheme="minorBidi"/>
          <w:color w:val="auto"/>
        </w:rPr>
      </w:pPr>
      <w:hyperlink w:anchor="_Toc107929135" w:history="1">
        <w:r w:rsidR="005624A9" w:rsidRPr="0039072C">
          <w:rPr>
            <w:rStyle w:val="Hyperlink"/>
            <w:rFonts w:cs="Arial"/>
            <w:snapToGrid w:val="0"/>
          </w:rPr>
          <w:t>GC-59</w:t>
        </w:r>
        <w:r w:rsidR="005624A9" w:rsidRPr="0039072C">
          <w:rPr>
            <w:rStyle w:val="Hyperlink"/>
            <w:rFonts w:cs="Arial"/>
          </w:rPr>
          <w:t xml:space="preserve"> SAFETY</w:t>
        </w:r>
        <w:r w:rsidR="005624A9" w:rsidRPr="0039072C">
          <w:rPr>
            <w:rStyle w:val="Hyperlink"/>
          </w:rPr>
          <w:t xml:space="preserve"> </w:t>
        </w:r>
        <w:r w:rsidR="005624A9" w:rsidRPr="0039072C">
          <w:rPr>
            <w:rStyle w:val="Hyperlink"/>
            <w:rFonts w:cs="Arial"/>
          </w:rPr>
          <w:t>PRECAUTIONS</w:t>
        </w:r>
        <w:r w:rsidR="005624A9" w:rsidRPr="0039072C">
          <w:rPr>
            <w:rStyle w:val="Hyperlink"/>
          </w:rPr>
          <w:t xml:space="preserve"> </w:t>
        </w:r>
        <w:r w:rsidR="005624A9" w:rsidRPr="0039072C">
          <w:rPr>
            <w:rStyle w:val="Hyperlink"/>
            <w:rFonts w:cs="Arial"/>
          </w:rPr>
          <w:t>AND</w:t>
        </w:r>
        <w:r w:rsidR="005624A9" w:rsidRPr="0039072C">
          <w:rPr>
            <w:rStyle w:val="Hyperlink"/>
          </w:rPr>
          <w:t xml:space="preserve"> </w:t>
        </w:r>
        <w:r w:rsidR="005624A9" w:rsidRPr="0039072C">
          <w:rPr>
            <w:rStyle w:val="Hyperlink"/>
            <w:rFonts w:cs="Arial"/>
          </w:rPr>
          <w:t>PROGRAMS</w:t>
        </w:r>
        <w:r w:rsidR="005624A9">
          <w:rPr>
            <w:webHidden/>
          </w:rPr>
          <w:tab/>
        </w:r>
        <w:r w:rsidR="005624A9">
          <w:rPr>
            <w:webHidden/>
          </w:rPr>
          <w:fldChar w:fldCharType="begin"/>
        </w:r>
        <w:r w:rsidR="005624A9">
          <w:rPr>
            <w:webHidden/>
          </w:rPr>
          <w:instrText xml:space="preserve"> PAGEREF _Toc107929135 \h </w:instrText>
        </w:r>
        <w:r w:rsidR="005624A9">
          <w:rPr>
            <w:webHidden/>
          </w:rPr>
        </w:r>
        <w:r w:rsidR="005624A9">
          <w:rPr>
            <w:webHidden/>
          </w:rPr>
          <w:fldChar w:fldCharType="separate"/>
        </w:r>
        <w:r w:rsidR="005624A9">
          <w:rPr>
            <w:webHidden/>
          </w:rPr>
          <w:t>27</w:t>
        </w:r>
        <w:r w:rsidR="005624A9">
          <w:rPr>
            <w:webHidden/>
          </w:rPr>
          <w:fldChar w:fldCharType="end"/>
        </w:r>
      </w:hyperlink>
    </w:p>
    <w:p w14:paraId="2B73D4F6" w14:textId="7341748D" w:rsidR="005624A9" w:rsidRDefault="00906610">
      <w:pPr>
        <w:pStyle w:val="TOC1"/>
        <w:rPr>
          <w:rFonts w:asciiTheme="minorHAnsi" w:eastAsiaTheme="minorEastAsia" w:hAnsiTheme="minorHAnsi" w:cstheme="minorBidi"/>
          <w:color w:val="auto"/>
        </w:rPr>
      </w:pPr>
      <w:hyperlink w:anchor="_Toc107929136" w:history="1">
        <w:r w:rsidR="005624A9" w:rsidRPr="0039072C">
          <w:rPr>
            <w:rStyle w:val="Hyperlink"/>
            <w:rFonts w:cs="Arial"/>
            <w:snapToGrid w:val="0"/>
          </w:rPr>
          <w:t>GC-60</w:t>
        </w:r>
        <w:r w:rsidR="005624A9" w:rsidRPr="0039072C">
          <w:rPr>
            <w:rStyle w:val="Hyperlink"/>
          </w:rPr>
          <w:t xml:space="preserve"> WEEKENDS, HOLIDAY AND NIGHT WORK</w:t>
        </w:r>
        <w:r w:rsidR="005624A9">
          <w:rPr>
            <w:webHidden/>
          </w:rPr>
          <w:tab/>
        </w:r>
        <w:r w:rsidR="005624A9">
          <w:rPr>
            <w:webHidden/>
          </w:rPr>
          <w:fldChar w:fldCharType="begin"/>
        </w:r>
        <w:r w:rsidR="005624A9">
          <w:rPr>
            <w:webHidden/>
          </w:rPr>
          <w:instrText xml:space="preserve"> PAGEREF _Toc107929136 \h </w:instrText>
        </w:r>
        <w:r w:rsidR="005624A9">
          <w:rPr>
            <w:webHidden/>
          </w:rPr>
        </w:r>
        <w:r w:rsidR="005624A9">
          <w:rPr>
            <w:webHidden/>
          </w:rPr>
          <w:fldChar w:fldCharType="separate"/>
        </w:r>
        <w:r w:rsidR="005624A9">
          <w:rPr>
            <w:webHidden/>
          </w:rPr>
          <w:t>30</w:t>
        </w:r>
        <w:r w:rsidR="005624A9">
          <w:rPr>
            <w:webHidden/>
          </w:rPr>
          <w:fldChar w:fldCharType="end"/>
        </w:r>
      </w:hyperlink>
    </w:p>
    <w:p w14:paraId="15BDBBCF" w14:textId="31816329" w:rsidR="005624A9" w:rsidRDefault="00906610">
      <w:pPr>
        <w:pStyle w:val="TOC1"/>
        <w:rPr>
          <w:rFonts w:asciiTheme="minorHAnsi" w:eastAsiaTheme="minorEastAsia" w:hAnsiTheme="minorHAnsi" w:cstheme="minorBidi"/>
          <w:color w:val="auto"/>
        </w:rPr>
      </w:pPr>
      <w:hyperlink w:anchor="_Toc107929137" w:history="1">
        <w:r w:rsidR="005624A9" w:rsidRPr="0039072C">
          <w:rPr>
            <w:rStyle w:val="Hyperlink"/>
            <w:rFonts w:cs="Arial"/>
            <w:snapToGrid w:val="0"/>
          </w:rPr>
          <w:t>GC-61</w:t>
        </w:r>
        <w:r w:rsidR="005624A9" w:rsidRPr="0039072C">
          <w:rPr>
            <w:rStyle w:val="Hyperlink"/>
          </w:rPr>
          <w:t xml:space="preserve"> APPROVAL OF EQUALS</w:t>
        </w:r>
        <w:r w:rsidR="005624A9">
          <w:rPr>
            <w:webHidden/>
          </w:rPr>
          <w:tab/>
        </w:r>
        <w:r w:rsidR="005624A9">
          <w:rPr>
            <w:webHidden/>
          </w:rPr>
          <w:fldChar w:fldCharType="begin"/>
        </w:r>
        <w:r w:rsidR="005624A9">
          <w:rPr>
            <w:webHidden/>
          </w:rPr>
          <w:instrText xml:space="preserve"> PAGEREF _Toc107929137 \h </w:instrText>
        </w:r>
        <w:r w:rsidR="005624A9">
          <w:rPr>
            <w:webHidden/>
          </w:rPr>
        </w:r>
        <w:r w:rsidR="005624A9">
          <w:rPr>
            <w:webHidden/>
          </w:rPr>
          <w:fldChar w:fldCharType="separate"/>
        </w:r>
        <w:r w:rsidR="005624A9">
          <w:rPr>
            <w:webHidden/>
          </w:rPr>
          <w:t>30</w:t>
        </w:r>
        <w:r w:rsidR="005624A9">
          <w:rPr>
            <w:webHidden/>
          </w:rPr>
          <w:fldChar w:fldCharType="end"/>
        </w:r>
      </w:hyperlink>
    </w:p>
    <w:p w14:paraId="2ADAB0E5" w14:textId="71F26EDB" w:rsidR="005624A9" w:rsidRDefault="00906610">
      <w:pPr>
        <w:pStyle w:val="TOC1"/>
        <w:rPr>
          <w:rFonts w:asciiTheme="minorHAnsi" w:eastAsiaTheme="minorEastAsia" w:hAnsiTheme="minorHAnsi" w:cstheme="minorBidi"/>
          <w:color w:val="auto"/>
        </w:rPr>
      </w:pPr>
      <w:hyperlink w:anchor="_Toc107929138" w:history="1">
        <w:r w:rsidR="005624A9" w:rsidRPr="0039072C">
          <w:rPr>
            <w:rStyle w:val="Hyperlink"/>
            <w:rFonts w:cs="Arial"/>
            <w:snapToGrid w:val="0"/>
          </w:rPr>
          <w:t>GC-62</w:t>
        </w:r>
        <w:r w:rsidR="005624A9" w:rsidRPr="0039072C">
          <w:rPr>
            <w:rStyle w:val="Hyperlink"/>
          </w:rPr>
          <w:t xml:space="preserve"> TEST OF MATERIALS OFFERED BY CONTRACTOR</w:t>
        </w:r>
        <w:r w:rsidR="005624A9">
          <w:rPr>
            <w:webHidden/>
          </w:rPr>
          <w:tab/>
        </w:r>
        <w:r w:rsidR="005624A9">
          <w:rPr>
            <w:webHidden/>
          </w:rPr>
          <w:fldChar w:fldCharType="begin"/>
        </w:r>
        <w:r w:rsidR="005624A9">
          <w:rPr>
            <w:webHidden/>
          </w:rPr>
          <w:instrText xml:space="preserve"> PAGEREF _Toc107929138 \h </w:instrText>
        </w:r>
        <w:r w:rsidR="005624A9">
          <w:rPr>
            <w:webHidden/>
          </w:rPr>
        </w:r>
        <w:r w:rsidR="005624A9">
          <w:rPr>
            <w:webHidden/>
          </w:rPr>
          <w:fldChar w:fldCharType="separate"/>
        </w:r>
        <w:r w:rsidR="005624A9">
          <w:rPr>
            <w:webHidden/>
          </w:rPr>
          <w:t>31</w:t>
        </w:r>
        <w:r w:rsidR="005624A9">
          <w:rPr>
            <w:webHidden/>
          </w:rPr>
          <w:fldChar w:fldCharType="end"/>
        </w:r>
      </w:hyperlink>
    </w:p>
    <w:p w14:paraId="22C0F99D" w14:textId="03CE729A" w:rsidR="005624A9" w:rsidRDefault="00906610">
      <w:pPr>
        <w:pStyle w:val="TOC1"/>
        <w:rPr>
          <w:rFonts w:asciiTheme="minorHAnsi" w:eastAsiaTheme="minorEastAsia" w:hAnsiTheme="minorHAnsi" w:cstheme="minorBidi"/>
          <w:color w:val="auto"/>
        </w:rPr>
      </w:pPr>
      <w:hyperlink w:anchor="_Toc107929139" w:history="1">
        <w:r w:rsidR="005624A9" w:rsidRPr="0039072C">
          <w:rPr>
            <w:rStyle w:val="Hyperlink"/>
            <w:rFonts w:cs="Arial"/>
            <w:snapToGrid w:val="0"/>
          </w:rPr>
          <w:t>GC-63</w:t>
        </w:r>
        <w:r w:rsidR="005624A9" w:rsidRPr="0039072C">
          <w:rPr>
            <w:rStyle w:val="Hyperlink"/>
          </w:rPr>
          <w:t xml:space="preserve"> TESTING OF COMPLETED WORK</w:t>
        </w:r>
        <w:r w:rsidR="005624A9">
          <w:rPr>
            <w:webHidden/>
          </w:rPr>
          <w:tab/>
        </w:r>
        <w:r w:rsidR="005624A9">
          <w:rPr>
            <w:webHidden/>
          </w:rPr>
          <w:fldChar w:fldCharType="begin"/>
        </w:r>
        <w:r w:rsidR="005624A9">
          <w:rPr>
            <w:webHidden/>
          </w:rPr>
          <w:instrText xml:space="preserve"> PAGEREF _Toc107929139 \h </w:instrText>
        </w:r>
        <w:r w:rsidR="005624A9">
          <w:rPr>
            <w:webHidden/>
          </w:rPr>
        </w:r>
        <w:r w:rsidR="005624A9">
          <w:rPr>
            <w:webHidden/>
          </w:rPr>
          <w:fldChar w:fldCharType="separate"/>
        </w:r>
        <w:r w:rsidR="005624A9">
          <w:rPr>
            <w:webHidden/>
          </w:rPr>
          <w:t>31</w:t>
        </w:r>
        <w:r w:rsidR="005624A9">
          <w:rPr>
            <w:webHidden/>
          </w:rPr>
          <w:fldChar w:fldCharType="end"/>
        </w:r>
      </w:hyperlink>
    </w:p>
    <w:p w14:paraId="6034CD41" w14:textId="4EE5B62B" w:rsidR="005624A9" w:rsidRDefault="00906610">
      <w:pPr>
        <w:pStyle w:val="TOC1"/>
        <w:rPr>
          <w:rFonts w:asciiTheme="minorHAnsi" w:eastAsiaTheme="minorEastAsia" w:hAnsiTheme="minorHAnsi" w:cstheme="minorBidi"/>
          <w:color w:val="auto"/>
        </w:rPr>
      </w:pPr>
      <w:hyperlink w:anchor="_Toc107929140" w:history="1">
        <w:r w:rsidR="005624A9" w:rsidRPr="0039072C">
          <w:rPr>
            <w:rStyle w:val="Hyperlink"/>
            <w:rFonts w:cs="Arial"/>
            <w:snapToGrid w:val="0"/>
          </w:rPr>
          <w:t>GC-64</w:t>
        </w:r>
        <w:r w:rsidR="005624A9" w:rsidRPr="0039072C">
          <w:rPr>
            <w:rStyle w:val="Hyperlink"/>
          </w:rPr>
          <w:t xml:space="preserve"> BORROW AND WASTE AREAS</w:t>
        </w:r>
        <w:r w:rsidR="005624A9">
          <w:rPr>
            <w:webHidden/>
          </w:rPr>
          <w:tab/>
        </w:r>
        <w:r w:rsidR="005624A9">
          <w:rPr>
            <w:webHidden/>
          </w:rPr>
          <w:fldChar w:fldCharType="begin"/>
        </w:r>
        <w:r w:rsidR="005624A9">
          <w:rPr>
            <w:webHidden/>
          </w:rPr>
          <w:instrText xml:space="preserve"> PAGEREF _Toc107929140 \h </w:instrText>
        </w:r>
        <w:r w:rsidR="005624A9">
          <w:rPr>
            <w:webHidden/>
          </w:rPr>
        </w:r>
        <w:r w:rsidR="005624A9">
          <w:rPr>
            <w:webHidden/>
          </w:rPr>
          <w:fldChar w:fldCharType="separate"/>
        </w:r>
        <w:r w:rsidR="005624A9">
          <w:rPr>
            <w:webHidden/>
          </w:rPr>
          <w:t>31</w:t>
        </w:r>
        <w:r w:rsidR="005624A9">
          <w:rPr>
            <w:webHidden/>
          </w:rPr>
          <w:fldChar w:fldCharType="end"/>
        </w:r>
      </w:hyperlink>
    </w:p>
    <w:p w14:paraId="64B332EB" w14:textId="019F6CA1" w:rsidR="005624A9" w:rsidRDefault="00906610">
      <w:pPr>
        <w:pStyle w:val="TOC1"/>
        <w:rPr>
          <w:rFonts w:asciiTheme="minorHAnsi" w:eastAsiaTheme="minorEastAsia" w:hAnsiTheme="minorHAnsi" w:cstheme="minorBidi"/>
          <w:color w:val="auto"/>
        </w:rPr>
      </w:pPr>
      <w:hyperlink w:anchor="_Toc107929141" w:history="1">
        <w:r w:rsidR="005624A9" w:rsidRPr="0039072C">
          <w:rPr>
            <w:rStyle w:val="Hyperlink"/>
            <w:rFonts w:cs="Arial"/>
            <w:snapToGrid w:val="0"/>
          </w:rPr>
          <w:t>GC-65</w:t>
        </w:r>
        <w:r w:rsidR="005624A9" w:rsidRPr="0039072C">
          <w:rPr>
            <w:rStyle w:val="Hyperlink"/>
          </w:rPr>
          <w:t xml:space="preserve"> PARKING AREAS, DRIVES AND WALKS</w:t>
        </w:r>
        <w:r w:rsidR="005624A9">
          <w:rPr>
            <w:webHidden/>
          </w:rPr>
          <w:tab/>
        </w:r>
        <w:r w:rsidR="005624A9">
          <w:rPr>
            <w:webHidden/>
          </w:rPr>
          <w:fldChar w:fldCharType="begin"/>
        </w:r>
        <w:r w:rsidR="005624A9">
          <w:rPr>
            <w:webHidden/>
          </w:rPr>
          <w:instrText xml:space="preserve"> PAGEREF _Toc107929141 \h </w:instrText>
        </w:r>
        <w:r w:rsidR="005624A9">
          <w:rPr>
            <w:webHidden/>
          </w:rPr>
        </w:r>
        <w:r w:rsidR="005624A9">
          <w:rPr>
            <w:webHidden/>
          </w:rPr>
          <w:fldChar w:fldCharType="separate"/>
        </w:r>
        <w:r w:rsidR="005624A9">
          <w:rPr>
            <w:webHidden/>
          </w:rPr>
          <w:t>31</w:t>
        </w:r>
        <w:r w:rsidR="005624A9">
          <w:rPr>
            <w:webHidden/>
          </w:rPr>
          <w:fldChar w:fldCharType="end"/>
        </w:r>
      </w:hyperlink>
    </w:p>
    <w:p w14:paraId="49B54853" w14:textId="406DE8BB" w:rsidR="005624A9" w:rsidRDefault="00906610">
      <w:pPr>
        <w:pStyle w:val="TOC1"/>
        <w:rPr>
          <w:rFonts w:asciiTheme="minorHAnsi" w:eastAsiaTheme="minorEastAsia" w:hAnsiTheme="minorHAnsi" w:cstheme="minorBidi"/>
          <w:color w:val="auto"/>
        </w:rPr>
      </w:pPr>
      <w:hyperlink w:anchor="_Toc107929142" w:history="1">
        <w:r w:rsidR="005624A9" w:rsidRPr="0039072C">
          <w:rPr>
            <w:rStyle w:val="Hyperlink"/>
            <w:rFonts w:cs="Arial"/>
            <w:snapToGrid w:val="0"/>
          </w:rPr>
          <w:t>GC-66</w:t>
        </w:r>
        <w:r w:rsidR="005624A9" w:rsidRPr="0039072C">
          <w:rPr>
            <w:rStyle w:val="Hyperlink"/>
          </w:rPr>
          <w:t xml:space="preserve"> STREET SIGNS AND TRAFFIC AIDS</w:t>
        </w:r>
        <w:r w:rsidR="005624A9">
          <w:rPr>
            <w:webHidden/>
          </w:rPr>
          <w:tab/>
        </w:r>
        <w:r w:rsidR="005624A9">
          <w:rPr>
            <w:webHidden/>
          </w:rPr>
          <w:fldChar w:fldCharType="begin"/>
        </w:r>
        <w:r w:rsidR="005624A9">
          <w:rPr>
            <w:webHidden/>
          </w:rPr>
          <w:instrText xml:space="preserve"> PAGEREF _Toc107929142 \h </w:instrText>
        </w:r>
        <w:r w:rsidR="005624A9">
          <w:rPr>
            <w:webHidden/>
          </w:rPr>
        </w:r>
        <w:r w:rsidR="005624A9">
          <w:rPr>
            <w:webHidden/>
          </w:rPr>
          <w:fldChar w:fldCharType="separate"/>
        </w:r>
        <w:r w:rsidR="005624A9">
          <w:rPr>
            <w:webHidden/>
          </w:rPr>
          <w:t>31</w:t>
        </w:r>
        <w:r w:rsidR="005624A9">
          <w:rPr>
            <w:webHidden/>
          </w:rPr>
          <w:fldChar w:fldCharType="end"/>
        </w:r>
      </w:hyperlink>
    </w:p>
    <w:p w14:paraId="4AA461A8" w14:textId="1787407E" w:rsidR="005624A9" w:rsidRDefault="00906610">
      <w:pPr>
        <w:pStyle w:val="TOC1"/>
        <w:rPr>
          <w:rFonts w:asciiTheme="minorHAnsi" w:eastAsiaTheme="minorEastAsia" w:hAnsiTheme="minorHAnsi" w:cstheme="minorBidi"/>
          <w:color w:val="auto"/>
        </w:rPr>
      </w:pPr>
      <w:hyperlink w:anchor="_Toc107929143" w:history="1">
        <w:r w:rsidR="005624A9" w:rsidRPr="0039072C">
          <w:rPr>
            <w:rStyle w:val="Hyperlink"/>
            <w:rFonts w:cs="Arial"/>
            <w:snapToGrid w:val="0"/>
          </w:rPr>
          <w:t>GC-67</w:t>
        </w:r>
        <w:r w:rsidR="005624A9" w:rsidRPr="0039072C">
          <w:rPr>
            <w:rStyle w:val="Hyperlink"/>
          </w:rPr>
          <w:t xml:space="preserve"> PLACING WORK IN SERVICE/PARTIAL UTILIZATION</w:t>
        </w:r>
        <w:r w:rsidR="005624A9">
          <w:rPr>
            <w:webHidden/>
          </w:rPr>
          <w:tab/>
        </w:r>
        <w:r w:rsidR="005624A9">
          <w:rPr>
            <w:webHidden/>
          </w:rPr>
          <w:fldChar w:fldCharType="begin"/>
        </w:r>
        <w:r w:rsidR="005624A9">
          <w:rPr>
            <w:webHidden/>
          </w:rPr>
          <w:instrText xml:space="preserve"> PAGEREF _Toc107929143 \h </w:instrText>
        </w:r>
        <w:r w:rsidR="005624A9">
          <w:rPr>
            <w:webHidden/>
          </w:rPr>
        </w:r>
        <w:r w:rsidR="005624A9">
          <w:rPr>
            <w:webHidden/>
          </w:rPr>
          <w:fldChar w:fldCharType="separate"/>
        </w:r>
        <w:r w:rsidR="005624A9">
          <w:rPr>
            <w:webHidden/>
          </w:rPr>
          <w:t>31</w:t>
        </w:r>
        <w:r w:rsidR="005624A9">
          <w:rPr>
            <w:webHidden/>
          </w:rPr>
          <w:fldChar w:fldCharType="end"/>
        </w:r>
      </w:hyperlink>
    </w:p>
    <w:p w14:paraId="1F434B24" w14:textId="1CA3FFDD" w:rsidR="005624A9" w:rsidRDefault="00906610">
      <w:pPr>
        <w:pStyle w:val="TOC1"/>
        <w:rPr>
          <w:rFonts w:asciiTheme="minorHAnsi" w:eastAsiaTheme="minorEastAsia" w:hAnsiTheme="minorHAnsi" w:cstheme="minorBidi"/>
          <w:color w:val="auto"/>
        </w:rPr>
      </w:pPr>
      <w:hyperlink w:anchor="_Toc107929144" w:history="1">
        <w:r w:rsidR="005624A9" w:rsidRPr="0039072C">
          <w:rPr>
            <w:rStyle w:val="Hyperlink"/>
            <w:rFonts w:cs="Arial"/>
            <w:snapToGrid w:val="0"/>
          </w:rPr>
          <w:t>GC-68</w:t>
        </w:r>
        <w:r w:rsidR="005624A9" w:rsidRPr="0039072C">
          <w:rPr>
            <w:rStyle w:val="Hyperlink"/>
          </w:rPr>
          <w:t xml:space="preserve"> NON-DISCRIMINATION</w:t>
        </w:r>
        <w:r w:rsidR="005624A9" w:rsidRPr="0039072C">
          <w:rPr>
            <w:rStyle w:val="Hyperlink"/>
            <w:rFonts w:cs="Arial"/>
          </w:rPr>
          <w:t xml:space="preserve"> AND </w:t>
        </w:r>
        <w:r w:rsidR="005624A9">
          <w:rPr>
            <w:rStyle w:val="Hyperlink"/>
            <w:rFonts w:cs="Arial"/>
          </w:rPr>
          <w:t>OTHER LAWS</w:t>
        </w:r>
        <w:r w:rsidR="005624A9">
          <w:rPr>
            <w:webHidden/>
          </w:rPr>
          <w:tab/>
        </w:r>
        <w:r w:rsidR="005624A9">
          <w:rPr>
            <w:webHidden/>
          </w:rPr>
          <w:fldChar w:fldCharType="begin"/>
        </w:r>
        <w:r w:rsidR="005624A9">
          <w:rPr>
            <w:webHidden/>
          </w:rPr>
          <w:instrText xml:space="preserve"> PAGEREF _Toc107929144 \h </w:instrText>
        </w:r>
        <w:r w:rsidR="005624A9">
          <w:rPr>
            <w:webHidden/>
          </w:rPr>
        </w:r>
        <w:r w:rsidR="005624A9">
          <w:rPr>
            <w:webHidden/>
          </w:rPr>
          <w:fldChar w:fldCharType="separate"/>
        </w:r>
        <w:r w:rsidR="005624A9">
          <w:rPr>
            <w:webHidden/>
          </w:rPr>
          <w:t>32</w:t>
        </w:r>
        <w:r w:rsidR="005624A9">
          <w:rPr>
            <w:webHidden/>
          </w:rPr>
          <w:fldChar w:fldCharType="end"/>
        </w:r>
      </w:hyperlink>
    </w:p>
    <w:p w14:paraId="73A66723" w14:textId="44D1C9A2" w:rsidR="005624A9" w:rsidRDefault="00906610">
      <w:pPr>
        <w:pStyle w:val="TOC1"/>
        <w:rPr>
          <w:rFonts w:asciiTheme="minorHAnsi" w:eastAsiaTheme="minorEastAsia" w:hAnsiTheme="minorHAnsi" w:cstheme="minorBidi"/>
          <w:color w:val="auto"/>
        </w:rPr>
      </w:pPr>
      <w:hyperlink w:anchor="_Toc107929145" w:history="1">
        <w:r w:rsidR="005624A9" w:rsidRPr="0039072C">
          <w:rPr>
            <w:rStyle w:val="Hyperlink"/>
            <w:rFonts w:cs="Arial"/>
            <w:snapToGrid w:val="0"/>
          </w:rPr>
          <w:t>GC-69</w:t>
        </w:r>
        <w:r w:rsidR="005624A9" w:rsidRPr="0039072C">
          <w:rPr>
            <w:rStyle w:val="Hyperlink"/>
            <w:rFonts w:cs="Arial"/>
          </w:rPr>
          <w:t xml:space="preserve"> TAXES</w:t>
        </w:r>
        <w:r w:rsidR="005624A9">
          <w:rPr>
            <w:webHidden/>
          </w:rPr>
          <w:tab/>
        </w:r>
        <w:r w:rsidR="005624A9">
          <w:rPr>
            <w:webHidden/>
          </w:rPr>
          <w:fldChar w:fldCharType="begin"/>
        </w:r>
        <w:r w:rsidR="005624A9">
          <w:rPr>
            <w:webHidden/>
          </w:rPr>
          <w:instrText xml:space="preserve"> PAGEREF _Toc107929145 \h </w:instrText>
        </w:r>
        <w:r w:rsidR="005624A9">
          <w:rPr>
            <w:webHidden/>
          </w:rPr>
        </w:r>
        <w:r w:rsidR="005624A9">
          <w:rPr>
            <w:webHidden/>
          </w:rPr>
          <w:fldChar w:fldCharType="separate"/>
        </w:r>
        <w:r w:rsidR="005624A9">
          <w:rPr>
            <w:webHidden/>
          </w:rPr>
          <w:t>32</w:t>
        </w:r>
        <w:r w:rsidR="005624A9">
          <w:rPr>
            <w:webHidden/>
          </w:rPr>
          <w:fldChar w:fldCharType="end"/>
        </w:r>
      </w:hyperlink>
    </w:p>
    <w:p w14:paraId="51CF995B" w14:textId="47728409" w:rsidR="005624A9" w:rsidRDefault="00906610">
      <w:pPr>
        <w:pStyle w:val="TOC1"/>
        <w:rPr>
          <w:rFonts w:asciiTheme="minorHAnsi" w:eastAsiaTheme="minorEastAsia" w:hAnsiTheme="minorHAnsi" w:cstheme="minorBidi"/>
          <w:color w:val="auto"/>
        </w:rPr>
      </w:pPr>
      <w:hyperlink w:anchor="_Toc107929146" w:history="1">
        <w:r w:rsidR="005624A9" w:rsidRPr="0039072C">
          <w:rPr>
            <w:rStyle w:val="Hyperlink"/>
            <w:rFonts w:cs="Arial"/>
            <w:snapToGrid w:val="0"/>
          </w:rPr>
          <w:t>GC-70</w:t>
        </w:r>
        <w:r w:rsidR="005624A9" w:rsidRPr="0039072C">
          <w:rPr>
            <w:rStyle w:val="Hyperlink"/>
          </w:rPr>
          <w:t xml:space="preserve"> RECORDS</w:t>
        </w:r>
        <w:r w:rsidR="005624A9">
          <w:rPr>
            <w:webHidden/>
          </w:rPr>
          <w:tab/>
        </w:r>
        <w:r w:rsidR="005624A9">
          <w:rPr>
            <w:webHidden/>
          </w:rPr>
          <w:fldChar w:fldCharType="begin"/>
        </w:r>
        <w:r w:rsidR="005624A9">
          <w:rPr>
            <w:webHidden/>
          </w:rPr>
          <w:instrText xml:space="preserve"> PAGEREF _Toc107929146 \h </w:instrText>
        </w:r>
        <w:r w:rsidR="005624A9">
          <w:rPr>
            <w:webHidden/>
          </w:rPr>
        </w:r>
        <w:r w:rsidR="005624A9">
          <w:rPr>
            <w:webHidden/>
          </w:rPr>
          <w:fldChar w:fldCharType="separate"/>
        </w:r>
        <w:r w:rsidR="005624A9">
          <w:rPr>
            <w:webHidden/>
          </w:rPr>
          <w:t>33</w:t>
        </w:r>
        <w:r w:rsidR="005624A9">
          <w:rPr>
            <w:webHidden/>
          </w:rPr>
          <w:fldChar w:fldCharType="end"/>
        </w:r>
      </w:hyperlink>
    </w:p>
    <w:p w14:paraId="243B2AC7" w14:textId="0DD4A573" w:rsidR="005624A9" w:rsidRDefault="00906610">
      <w:pPr>
        <w:pStyle w:val="TOC1"/>
        <w:rPr>
          <w:rFonts w:asciiTheme="minorHAnsi" w:eastAsiaTheme="minorEastAsia" w:hAnsiTheme="minorHAnsi" w:cstheme="minorBidi"/>
          <w:color w:val="auto"/>
        </w:rPr>
      </w:pPr>
      <w:hyperlink w:anchor="_Toc107929147" w:history="1">
        <w:r w:rsidR="005624A9" w:rsidRPr="0039072C">
          <w:rPr>
            <w:rStyle w:val="Hyperlink"/>
            <w:rFonts w:cs="Arial"/>
            <w:snapToGrid w:val="0"/>
          </w:rPr>
          <w:t>GC-71</w:t>
        </w:r>
        <w:r w:rsidR="005624A9" w:rsidRPr="0039072C">
          <w:rPr>
            <w:rStyle w:val="Hyperlink"/>
          </w:rPr>
          <w:t xml:space="preserve"> TITLES, SUBHEADS AND CAPITALIZATION</w:t>
        </w:r>
        <w:r w:rsidR="005624A9">
          <w:rPr>
            <w:webHidden/>
          </w:rPr>
          <w:tab/>
        </w:r>
        <w:r w:rsidR="005624A9">
          <w:rPr>
            <w:webHidden/>
          </w:rPr>
          <w:fldChar w:fldCharType="begin"/>
        </w:r>
        <w:r w:rsidR="005624A9">
          <w:rPr>
            <w:webHidden/>
          </w:rPr>
          <w:instrText xml:space="preserve"> PAGEREF _Toc107929147 \h </w:instrText>
        </w:r>
        <w:r w:rsidR="005624A9">
          <w:rPr>
            <w:webHidden/>
          </w:rPr>
        </w:r>
        <w:r w:rsidR="005624A9">
          <w:rPr>
            <w:webHidden/>
          </w:rPr>
          <w:fldChar w:fldCharType="separate"/>
        </w:r>
        <w:r w:rsidR="005624A9">
          <w:rPr>
            <w:webHidden/>
          </w:rPr>
          <w:t>33</w:t>
        </w:r>
        <w:r w:rsidR="005624A9">
          <w:rPr>
            <w:webHidden/>
          </w:rPr>
          <w:fldChar w:fldCharType="end"/>
        </w:r>
      </w:hyperlink>
    </w:p>
    <w:p w14:paraId="0CE4CB4B" w14:textId="4F69BFDB" w:rsidR="005624A9" w:rsidRDefault="00906610">
      <w:pPr>
        <w:pStyle w:val="TOC1"/>
        <w:rPr>
          <w:rFonts w:asciiTheme="minorHAnsi" w:eastAsiaTheme="minorEastAsia" w:hAnsiTheme="minorHAnsi" w:cstheme="minorBidi"/>
          <w:color w:val="auto"/>
        </w:rPr>
      </w:pPr>
      <w:hyperlink w:anchor="_Toc107929148" w:history="1">
        <w:r w:rsidR="005624A9" w:rsidRPr="0039072C">
          <w:rPr>
            <w:rStyle w:val="Hyperlink"/>
            <w:rFonts w:cs="Arial"/>
            <w:snapToGrid w:val="0"/>
          </w:rPr>
          <w:t>GC-72</w:t>
        </w:r>
        <w:r w:rsidR="005624A9" w:rsidRPr="0039072C">
          <w:rPr>
            <w:rStyle w:val="Hyperlink"/>
          </w:rPr>
          <w:t xml:space="preserve"> NO WAIVER OF RIGHTS</w:t>
        </w:r>
        <w:r w:rsidR="005624A9">
          <w:rPr>
            <w:webHidden/>
          </w:rPr>
          <w:tab/>
        </w:r>
        <w:r w:rsidR="005624A9">
          <w:rPr>
            <w:webHidden/>
          </w:rPr>
          <w:fldChar w:fldCharType="begin"/>
        </w:r>
        <w:r w:rsidR="005624A9">
          <w:rPr>
            <w:webHidden/>
          </w:rPr>
          <w:instrText xml:space="preserve"> PAGEREF _Toc107929148 \h </w:instrText>
        </w:r>
        <w:r w:rsidR="005624A9">
          <w:rPr>
            <w:webHidden/>
          </w:rPr>
        </w:r>
        <w:r w:rsidR="005624A9">
          <w:rPr>
            <w:webHidden/>
          </w:rPr>
          <w:fldChar w:fldCharType="separate"/>
        </w:r>
        <w:r w:rsidR="005624A9">
          <w:rPr>
            <w:webHidden/>
          </w:rPr>
          <w:t>33</w:t>
        </w:r>
        <w:r w:rsidR="005624A9">
          <w:rPr>
            <w:webHidden/>
          </w:rPr>
          <w:fldChar w:fldCharType="end"/>
        </w:r>
      </w:hyperlink>
    </w:p>
    <w:p w14:paraId="4057BC29" w14:textId="668EBCBD" w:rsidR="005624A9" w:rsidRDefault="00906610">
      <w:pPr>
        <w:pStyle w:val="TOC1"/>
        <w:rPr>
          <w:rFonts w:asciiTheme="minorHAnsi" w:eastAsiaTheme="minorEastAsia" w:hAnsiTheme="minorHAnsi" w:cstheme="minorBidi"/>
          <w:color w:val="auto"/>
        </w:rPr>
      </w:pPr>
      <w:hyperlink w:anchor="_Toc107929149" w:history="1">
        <w:r w:rsidR="005624A9" w:rsidRPr="0039072C">
          <w:rPr>
            <w:rStyle w:val="Hyperlink"/>
            <w:rFonts w:cs="Arial"/>
            <w:snapToGrid w:val="0"/>
          </w:rPr>
          <w:t>GC-73</w:t>
        </w:r>
        <w:r w:rsidR="005624A9" w:rsidRPr="0039072C">
          <w:rPr>
            <w:rStyle w:val="Hyperlink"/>
          </w:rPr>
          <w:t xml:space="preserve"> SEVERABILITY</w:t>
        </w:r>
        <w:r w:rsidR="005624A9">
          <w:rPr>
            <w:webHidden/>
          </w:rPr>
          <w:tab/>
        </w:r>
        <w:r w:rsidR="005624A9">
          <w:rPr>
            <w:webHidden/>
          </w:rPr>
          <w:fldChar w:fldCharType="begin"/>
        </w:r>
        <w:r w:rsidR="005624A9">
          <w:rPr>
            <w:webHidden/>
          </w:rPr>
          <w:instrText xml:space="preserve"> PAGEREF _Toc107929149 \h </w:instrText>
        </w:r>
        <w:r w:rsidR="005624A9">
          <w:rPr>
            <w:webHidden/>
          </w:rPr>
        </w:r>
        <w:r w:rsidR="005624A9">
          <w:rPr>
            <w:webHidden/>
          </w:rPr>
          <w:fldChar w:fldCharType="separate"/>
        </w:r>
        <w:r w:rsidR="005624A9">
          <w:rPr>
            <w:webHidden/>
          </w:rPr>
          <w:t>33</w:t>
        </w:r>
        <w:r w:rsidR="005624A9">
          <w:rPr>
            <w:webHidden/>
          </w:rPr>
          <w:fldChar w:fldCharType="end"/>
        </w:r>
      </w:hyperlink>
    </w:p>
    <w:p w14:paraId="00DA486A" w14:textId="4F660C87" w:rsidR="005624A9" w:rsidRDefault="00906610">
      <w:pPr>
        <w:pStyle w:val="TOC1"/>
        <w:rPr>
          <w:rFonts w:asciiTheme="minorHAnsi" w:eastAsiaTheme="minorEastAsia" w:hAnsiTheme="minorHAnsi" w:cstheme="minorBidi"/>
          <w:color w:val="auto"/>
        </w:rPr>
      </w:pPr>
      <w:hyperlink w:anchor="_Toc107929150" w:history="1">
        <w:r w:rsidR="005624A9" w:rsidRPr="0039072C">
          <w:rPr>
            <w:rStyle w:val="Hyperlink"/>
            <w:rFonts w:cs="Arial"/>
            <w:snapToGrid w:val="0"/>
          </w:rPr>
          <w:t>GC-74</w:t>
        </w:r>
        <w:r w:rsidR="005624A9" w:rsidRPr="0039072C">
          <w:rPr>
            <w:rStyle w:val="Hyperlink"/>
            <w:rFonts w:cs="Arial"/>
          </w:rPr>
          <w:t xml:space="preserve"> GOVERNING LAW</w:t>
        </w:r>
        <w:r w:rsidR="005624A9">
          <w:rPr>
            <w:webHidden/>
          </w:rPr>
          <w:tab/>
        </w:r>
        <w:r w:rsidR="005624A9">
          <w:rPr>
            <w:webHidden/>
          </w:rPr>
          <w:fldChar w:fldCharType="begin"/>
        </w:r>
        <w:r w:rsidR="005624A9">
          <w:rPr>
            <w:webHidden/>
          </w:rPr>
          <w:instrText xml:space="preserve"> PAGEREF _Toc107929150 \h </w:instrText>
        </w:r>
        <w:r w:rsidR="005624A9">
          <w:rPr>
            <w:webHidden/>
          </w:rPr>
        </w:r>
        <w:r w:rsidR="005624A9">
          <w:rPr>
            <w:webHidden/>
          </w:rPr>
          <w:fldChar w:fldCharType="separate"/>
        </w:r>
        <w:r w:rsidR="005624A9">
          <w:rPr>
            <w:webHidden/>
          </w:rPr>
          <w:t>33</w:t>
        </w:r>
        <w:r w:rsidR="005624A9">
          <w:rPr>
            <w:webHidden/>
          </w:rPr>
          <w:fldChar w:fldCharType="end"/>
        </w:r>
      </w:hyperlink>
    </w:p>
    <w:p w14:paraId="5118C3FA" w14:textId="6D6A5A39" w:rsidR="005624A9" w:rsidRDefault="00906610">
      <w:pPr>
        <w:pStyle w:val="TOC1"/>
        <w:rPr>
          <w:rFonts w:asciiTheme="minorHAnsi" w:eastAsiaTheme="minorEastAsia" w:hAnsiTheme="minorHAnsi" w:cstheme="minorBidi"/>
          <w:color w:val="auto"/>
        </w:rPr>
      </w:pPr>
      <w:hyperlink w:anchor="_Toc107929151" w:history="1">
        <w:r w:rsidR="005624A9" w:rsidRPr="0039072C">
          <w:rPr>
            <w:rStyle w:val="Hyperlink"/>
            <w:rFonts w:cs="Arial"/>
            <w:snapToGrid w:val="0"/>
          </w:rPr>
          <w:t>GC-75</w:t>
        </w:r>
        <w:r w:rsidR="005624A9" w:rsidRPr="0039072C">
          <w:rPr>
            <w:rStyle w:val="Hyperlink"/>
            <w:rFonts w:cs="Arial"/>
          </w:rPr>
          <w:t xml:space="preserve"> VENUE</w:t>
        </w:r>
        <w:r w:rsidR="005624A9">
          <w:rPr>
            <w:webHidden/>
          </w:rPr>
          <w:tab/>
        </w:r>
        <w:r w:rsidR="005624A9">
          <w:rPr>
            <w:webHidden/>
          </w:rPr>
          <w:fldChar w:fldCharType="begin"/>
        </w:r>
        <w:r w:rsidR="005624A9">
          <w:rPr>
            <w:webHidden/>
          </w:rPr>
          <w:instrText xml:space="preserve"> PAGEREF _Toc107929151 \h </w:instrText>
        </w:r>
        <w:r w:rsidR="005624A9">
          <w:rPr>
            <w:webHidden/>
          </w:rPr>
        </w:r>
        <w:r w:rsidR="005624A9">
          <w:rPr>
            <w:webHidden/>
          </w:rPr>
          <w:fldChar w:fldCharType="separate"/>
        </w:r>
        <w:r w:rsidR="005624A9">
          <w:rPr>
            <w:webHidden/>
          </w:rPr>
          <w:t>33</w:t>
        </w:r>
        <w:r w:rsidR="005624A9">
          <w:rPr>
            <w:webHidden/>
          </w:rPr>
          <w:fldChar w:fldCharType="end"/>
        </w:r>
      </w:hyperlink>
    </w:p>
    <w:p w14:paraId="614908E0" w14:textId="4A311C8E"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8F6D66">
      <w:pPr>
        <w:pStyle w:val="BTLevel2"/>
      </w:pPr>
    </w:p>
    <w:p w14:paraId="133AC5C4" w14:textId="77777777" w:rsidR="00E32C45" w:rsidRPr="00E32C45" w:rsidRDefault="00E32C45" w:rsidP="00E32C45"/>
    <w:p w14:paraId="29595405" w14:textId="77777777" w:rsidR="00E32C45" w:rsidRPr="00E32C45" w:rsidRDefault="00E32C45" w:rsidP="00E32C45"/>
    <w:p w14:paraId="076CC4CE" w14:textId="77777777" w:rsidR="00E32C45" w:rsidRPr="00E32C45" w:rsidRDefault="00E32C45" w:rsidP="00E32C45"/>
    <w:p w14:paraId="4F9B9242"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7D3394EC" w14:textId="77777777" w:rsidR="00E32C45" w:rsidRPr="00E32C45" w:rsidRDefault="00E32C45" w:rsidP="00E32C45"/>
    <w:p w14:paraId="01B20378" w14:textId="1A7B09CC" w:rsidR="00964215" w:rsidRPr="00E32C45" w:rsidRDefault="00964215" w:rsidP="00E32C45">
      <w:pPr>
        <w:sectPr w:rsidR="00964215" w:rsidRPr="00E32C45">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0" w:name="_Toc107929077"/>
      <w:bookmarkStart w:id="1" w:name="_Toc532095990"/>
      <w:r w:rsidRPr="004E3913">
        <w:rPr>
          <w:u w:val="single"/>
        </w:rPr>
        <w:t>RELATIONSHIP OF THE PARTIES</w:t>
      </w:r>
      <w:bookmarkEnd w:id="0"/>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2" w:name="_Toc107929078"/>
      <w:r w:rsidRPr="001824CD">
        <w:rPr>
          <w:u w:val="single"/>
        </w:rPr>
        <w:t>CONTRACT DOCUMENTS</w:t>
      </w:r>
      <w:bookmarkEnd w:id="1"/>
      <w:bookmarkEnd w:id="2"/>
    </w:p>
    <w:p w14:paraId="75E239C2" w14:textId="7F0F54BF" w:rsidR="007E2602" w:rsidRDefault="00FA603D" w:rsidP="008F6D66">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906610" w:rsidP="008F6D66">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8F6D66">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8F6D66">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8F6D66">
      <w:pPr>
        <w:pStyle w:val="BTLevel2"/>
        <w:tabs>
          <w:tab w:val="clear" w:pos="1080"/>
          <w:tab w:val="left" w:pos="1620"/>
        </w:tabs>
        <w:ind w:firstLine="1080"/>
      </w:pPr>
      <w:r>
        <w:t>1.</w:t>
      </w:r>
      <w:r>
        <w:tab/>
        <w:t>Agreement;</w:t>
      </w:r>
    </w:p>
    <w:p w14:paraId="2653B9BE" w14:textId="77777777" w:rsidR="00403765" w:rsidRDefault="00403765" w:rsidP="008F6D66">
      <w:pPr>
        <w:pStyle w:val="BTLevel2"/>
        <w:tabs>
          <w:tab w:val="clear" w:pos="1080"/>
          <w:tab w:val="left" w:pos="1620"/>
        </w:tabs>
        <w:ind w:firstLine="1080"/>
      </w:pPr>
      <w:r>
        <w:t>2.</w:t>
      </w:r>
      <w:r>
        <w:tab/>
        <w:t>Project Specific Special Provisions;</w:t>
      </w:r>
    </w:p>
    <w:p w14:paraId="6793C1A8" w14:textId="70EC3FA7" w:rsidR="00E25803" w:rsidRDefault="00403765" w:rsidP="008F6D66">
      <w:pPr>
        <w:pStyle w:val="BTLevel2"/>
        <w:tabs>
          <w:tab w:val="clear" w:pos="1080"/>
          <w:tab w:val="left" w:pos="1620"/>
        </w:tabs>
        <w:ind w:firstLine="1080"/>
      </w:pPr>
      <w:r>
        <w:t>3.</w:t>
      </w:r>
      <w:r>
        <w:tab/>
      </w:r>
      <w:r w:rsidR="00E25803">
        <w:t>Special Provisions</w:t>
      </w:r>
      <w:r w:rsidR="002766E0">
        <w:t xml:space="preserve"> to the Specifications</w:t>
      </w:r>
      <w:r w:rsidR="00E25803">
        <w:t>;</w:t>
      </w:r>
    </w:p>
    <w:p w14:paraId="56BAB1BA" w14:textId="6C975236" w:rsidR="00403765" w:rsidRDefault="00E25803" w:rsidP="008F6D66">
      <w:pPr>
        <w:pStyle w:val="BTLevel2"/>
        <w:tabs>
          <w:tab w:val="clear" w:pos="1080"/>
          <w:tab w:val="left" w:pos="1620"/>
        </w:tabs>
        <w:ind w:firstLine="1080"/>
      </w:pPr>
      <w:r>
        <w:t>4.</w:t>
      </w:r>
      <w:r>
        <w:tab/>
        <w:t>Project Plans;</w:t>
      </w:r>
    </w:p>
    <w:p w14:paraId="19955985" w14:textId="6D686938" w:rsidR="00403765" w:rsidRDefault="00E25803" w:rsidP="008F6D66">
      <w:pPr>
        <w:pStyle w:val="BTLevel2"/>
        <w:tabs>
          <w:tab w:val="clear" w:pos="1080"/>
          <w:tab w:val="left" w:pos="1620"/>
        </w:tabs>
        <w:ind w:firstLine="1080"/>
      </w:pPr>
      <w:r>
        <w:t>5</w:t>
      </w:r>
      <w:r w:rsidR="00403765">
        <w:t>.</w:t>
      </w:r>
      <w:r w:rsidR="00403765">
        <w:tab/>
      </w:r>
      <w:r>
        <w:t>Specifications;</w:t>
      </w:r>
    </w:p>
    <w:p w14:paraId="1C30E62C" w14:textId="71540D72" w:rsidR="00403765" w:rsidRDefault="00E25803" w:rsidP="008F6D66">
      <w:pPr>
        <w:pStyle w:val="BTLevel2"/>
        <w:tabs>
          <w:tab w:val="clear" w:pos="1080"/>
          <w:tab w:val="left" w:pos="1620"/>
        </w:tabs>
        <w:ind w:firstLine="1080"/>
      </w:pPr>
      <w:r>
        <w:t>6</w:t>
      </w:r>
      <w:r w:rsidR="00403765">
        <w:t>.</w:t>
      </w:r>
      <w:r w:rsidR="00403765">
        <w:tab/>
        <w:t>General Conditions</w:t>
      </w:r>
    </w:p>
    <w:p w14:paraId="4019E859" w14:textId="77777777" w:rsidR="00FA603D" w:rsidRDefault="00FA603D" w:rsidP="008F6D66">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8F6D66">
      <w:pPr>
        <w:pStyle w:val="BTLevel2"/>
      </w:pPr>
    </w:p>
    <w:p w14:paraId="3CF38044" w14:textId="37BA17D1" w:rsidR="00FA603D" w:rsidRPr="001824CD" w:rsidRDefault="00FA603D" w:rsidP="001824CD">
      <w:pPr>
        <w:pStyle w:val="StyleHeading1GC-Level1Arial"/>
        <w:numPr>
          <w:ilvl w:val="0"/>
          <w:numId w:val="1"/>
        </w:numPr>
        <w:ind w:firstLine="0"/>
        <w:rPr>
          <w:sz w:val="22"/>
          <w:u w:val="single"/>
        </w:rPr>
      </w:pPr>
      <w:bookmarkStart w:id="3" w:name="_Toc235936901"/>
      <w:bookmarkStart w:id="4" w:name="_Toc279044179"/>
      <w:bookmarkStart w:id="5" w:name="_Toc279044270"/>
      <w:bookmarkStart w:id="6" w:name="_Toc279044432"/>
      <w:bookmarkStart w:id="7" w:name="_Toc279044778"/>
      <w:bookmarkStart w:id="8" w:name="_Toc279044970"/>
      <w:bookmarkStart w:id="9" w:name="_Toc279045411"/>
      <w:bookmarkStart w:id="10" w:name="_Toc279058574"/>
      <w:bookmarkStart w:id="11" w:name="_Toc107929079"/>
      <w:bookmarkEnd w:id="3"/>
      <w:bookmarkEnd w:id="4"/>
      <w:bookmarkEnd w:id="5"/>
      <w:bookmarkEnd w:id="6"/>
      <w:bookmarkEnd w:id="7"/>
      <w:bookmarkEnd w:id="8"/>
      <w:bookmarkEnd w:id="9"/>
      <w:r w:rsidRPr="001824CD">
        <w:rPr>
          <w:u w:val="single"/>
        </w:rPr>
        <w:lastRenderedPageBreak/>
        <w:t>DEFINITIONS</w:t>
      </w:r>
      <w:bookmarkEnd w:id="10"/>
      <w:bookmarkEnd w:id="11"/>
    </w:p>
    <w:p w14:paraId="7B3F0F9C" w14:textId="77777777" w:rsidR="00FA603D" w:rsidRPr="001824CD" w:rsidRDefault="00FA603D" w:rsidP="00316F46">
      <w:pPr>
        <w:pStyle w:val="Heading2Body"/>
        <w:tabs>
          <w:tab w:val="clear" w:pos="720"/>
        </w:tabs>
        <w:spacing w:after="220"/>
        <w:ind w:left="0" w:firstLine="720"/>
      </w:pPr>
      <w:r w:rsidRPr="001824CD">
        <w:t>Whenever any word or expression defined herein, or pronoun used in its stead, occurs in these Contract Documents, it shall have and is mutually understood to have the meaning herein given.  Work described in words which so applied have a well-known technical or trade meaning shall be held to refer to such recognized standards.</w:t>
      </w:r>
    </w:p>
    <w:p w14:paraId="3D46CA5C" w14:textId="0450A62D" w:rsidR="00FA603D" w:rsidRPr="00613CB3" w:rsidRDefault="00FA603D" w:rsidP="008F6D66">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8F6D66">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8F6D66">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8F6D66">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8F6D66">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8F6D66">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8F6D66">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8F6D66">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8F6D66">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this Contract</w:t>
      </w:r>
      <w:r w:rsidRPr="001824CD">
        <w:t>.  Change Orders must be signed by the City and the Contractor to be binding.</w:t>
      </w:r>
    </w:p>
    <w:p w14:paraId="087C9B95" w14:textId="0DC33830" w:rsidR="00FA603D" w:rsidRPr="001824CD" w:rsidRDefault="00FA603D" w:rsidP="008F6D66">
      <w:pPr>
        <w:pStyle w:val="BTLevel2"/>
      </w:pPr>
      <w:r>
        <w:t>3.10</w:t>
      </w:r>
      <w:r w:rsidRPr="001824CD">
        <w:tab/>
        <w:t>"City" shall mean the City of Overland Park, Kansas.</w:t>
      </w:r>
    </w:p>
    <w:p w14:paraId="2F696A16" w14:textId="0383352D" w:rsidR="001E206B" w:rsidRDefault="00FA603D" w:rsidP="008F6D66">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8F6D66">
      <w:pPr>
        <w:pStyle w:val="BTLevel2"/>
      </w:pPr>
      <w:r>
        <w:t>3.12</w:t>
      </w:r>
      <w:r>
        <w:tab/>
      </w:r>
      <w:r w:rsidR="00621AAB">
        <w:t>"</w:t>
      </w:r>
      <w:r w:rsidR="00FA603D" w:rsidRPr="004E3913">
        <w:t xml:space="preserve">Construction Documents" means documents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8F6D66">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8F6D66">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8F6D66">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Price Work multiplied by the estimated quantity of each item required for the Work.  It is </w:t>
      </w:r>
      <w:r w:rsidRPr="001824CD">
        <w:lastRenderedPageBreak/>
        <w:t>understood and 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Engineer.  Each unit price shall be deemed to include Contractor's overhead and profit for each separately identified item.</w:t>
      </w:r>
    </w:p>
    <w:p w14:paraId="4BFA33F0" w14:textId="7CF0560B" w:rsidR="00FA603D" w:rsidRPr="001824CD" w:rsidRDefault="00FA603D" w:rsidP="008F6D66">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8F6D66">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8F6D66">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8F6D66">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8F6D66">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8F6D66">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8F6D66">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8F6D66">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8F6D66">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8F6D66">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8F6D66">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8F6D66">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8F6D66">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8F6D66">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8F6D66">
      <w:pPr>
        <w:pStyle w:val="BTLevel2"/>
      </w:pPr>
      <w:r>
        <w:t>3.30</w:t>
      </w:r>
      <w:r>
        <w:tab/>
      </w:r>
      <w:r w:rsidR="00FA603D" w:rsidRPr="001824CD">
        <w:t xml:space="preserve">"Shop Drawings" shall mean all drawings, diagrams, illustrations, schedules and other data which are specifically prepared by the Contractor, a Subcontractor, manufacturer, fabricator, supplier or distributor to illustrate some portion of the Work and all illustrations, </w:t>
      </w:r>
      <w:r w:rsidR="00FA603D" w:rsidRPr="001824CD">
        <w:lastRenderedPageBreak/>
        <w:t>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8F6D66">
      <w:pPr>
        <w:pStyle w:val="BTLevel2"/>
      </w:pPr>
      <w:r>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8F6D66">
      <w:pPr>
        <w:pStyle w:val="BTLevel3"/>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8F6D66">
      <w:pPr>
        <w:pStyle w:val="BTLevel3"/>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8F6D66">
      <w:pPr>
        <w:pStyle w:val="BTLevel3"/>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8F6D66">
      <w:pPr>
        <w:pStyle w:val="BTLevel3"/>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8F6D66">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8F6D66">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8F6D66">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8F6D66">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8F6D66">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8F6D66">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8F6D66">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8F6D66">
      <w:pPr>
        <w:pStyle w:val="BTLevel2"/>
      </w:pPr>
    </w:p>
    <w:p w14:paraId="51B5A8AE" w14:textId="1105AA45" w:rsidR="00FA603D" w:rsidRPr="001824CD" w:rsidRDefault="00FA603D" w:rsidP="00E678A6">
      <w:pPr>
        <w:pStyle w:val="StyleHeading1GC-Level1Arial"/>
        <w:numPr>
          <w:ilvl w:val="0"/>
          <w:numId w:val="1"/>
        </w:numPr>
        <w:tabs>
          <w:tab w:val="left" w:pos="630"/>
        </w:tabs>
        <w:ind w:firstLine="0"/>
        <w:rPr>
          <w:sz w:val="22"/>
          <w:u w:val="single"/>
        </w:rPr>
      </w:pPr>
      <w:bookmarkStart w:id="12" w:name="_Toc279058575"/>
      <w:bookmarkStart w:id="13" w:name="_Toc107929080"/>
      <w:r w:rsidRPr="001824CD">
        <w:rPr>
          <w:u w:val="single"/>
        </w:rPr>
        <w:t>DEFECTS</w:t>
      </w:r>
      <w:r w:rsidRPr="001824CD">
        <w:rPr>
          <w:sz w:val="22"/>
          <w:u w:val="single"/>
        </w:rPr>
        <w:t xml:space="preserve"> </w:t>
      </w:r>
      <w:r w:rsidRPr="001824CD">
        <w:rPr>
          <w:u w:val="single"/>
        </w:rPr>
        <w:t>IN CONTRACT DOCUMENTS</w:t>
      </w:r>
      <w:bookmarkEnd w:id="12"/>
      <w:bookmarkEnd w:id="13"/>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the Consulting Engineer in writing of such defects</w:t>
      </w:r>
      <w:r>
        <w:t xml:space="preserve">, and shall not proceed with the affected Work </w:t>
      </w:r>
      <w:r>
        <w:lastRenderedPageBreak/>
        <w:t>until receiving written clarification from the Consulting Engineer</w:t>
      </w:r>
      <w:r w:rsidRPr="0061221D">
        <w:t xml:space="preserve">.  </w:t>
      </w:r>
      <w:r w:rsidRPr="001824CD">
        <w:t xml:space="preserve">Upon written request of Contractor, 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4" w:name="_Toc107929081"/>
      <w:smartTag w:uri="urn:schemas-microsoft-com:office:smarttags" w:element="stockticker">
        <w:r w:rsidRPr="001824CD">
          <w:rPr>
            <w:u w:val="single"/>
          </w:rPr>
          <w:t>BID</w:t>
        </w:r>
      </w:smartTag>
      <w:bookmarkEnd w:id="14"/>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5" w:name="_Toc279058576"/>
      <w:bookmarkStart w:id="16" w:name="_Toc107929082"/>
      <w:r w:rsidRPr="001824CD">
        <w:rPr>
          <w:u w:val="single"/>
        </w:rPr>
        <w:t>COPIES</w:t>
      </w:r>
      <w:r w:rsidRPr="001824CD">
        <w:rPr>
          <w:sz w:val="22"/>
          <w:u w:val="single"/>
        </w:rPr>
        <w:t xml:space="preserve"> </w:t>
      </w:r>
      <w:r w:rsidRPr="001824CD">
        <w:rPr>
          <w:u w:val="single"/>
        </w:rPr>
        <w:t>OF THE CONTRACT</w:t>
      </w:r>
      <w:bookmarkEnd w:id="15"/>
      <w:bookmarkEnd w:id="16"/>
    </w:p>
    <w:p w14:paraId="5F0EAF06" w14:textId="520144BB" w:rsidR="00FA603D" w:rsidRPr="001824CD" w:rsidRDefault="00FA603D" w:rsidP="008F6D66">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8F6D66">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8F6D66">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8F6D66">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8F6D66">
      <w:pPr>
        <w:pStyle w:val="BTLevel2"/>
      </w:pPr>
    </w:p>
    <w:p w14:paraId="24F7A3FE" w14:textId="105A8784" w:rsidR="00FA603D" w:rsidRPr="001824CD" w:rsidRDefault="00FA603D" w:rsidP="001824CD">
      <w:pPr>
        <w:pStyle w:val="StyleHeading1GC-Level1Arial"/>
        <w:numPr>
          <w:ilvl w:val="0"/>
          <w:numId w:val="1"/>
        </w:numPr>
        <w:ind w:firstLine="0"/>
        <w:rPr>
          <w:sz w:val="22"/>
          <w:u w:val="single"/>
        </w:rPr>
      </w:pPr>
      <w:bookmarkStart w:id="17" w:name="_Toc279058577"/>
      <w:bookmarkStart w:id="18" w:name="_Toc107929083"/>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7"/>
      <w:r>
        <w:rPr>
          <w:u w:val="single"/>
        </w:rPr>
        <w:t>CONTRACT DOCUMENTS</w:t>
      </w:r>
      <w:bookmarkEnd w:id="18"/>
    </w:p>
    <w:p w14:paraId="7CBFA481" w14:textId="61D6D07B" w:rsidR="00FA603D" w:rsidRPr="001824CD" w:rsidRDefault="00FA603D" w:rsidP="008F6D66">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8F6D66">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xml:space="preserve">, Contractor's failure to bring any such matter to the attention of the Consulting </w:t>
      </w:r>
      <w:r w:rsidRPr="001824CD">
        <w:lastRenderedPageBreak/>
        <w:t>Engineer shall be at the Contractor's peril, and there shall be no compensation for extra work necessitated thereby.</w:t>
      </w:r>
    </w:p>
    <w:p w14:paraId="0C6E0922" w14:textId="58B161A3" w:rsidR="00FA603D" w:rsidRPr="001824CD" w:rsidRDefault="00FA603D" w:rsidP="008F6D66">
      <w:pPr>
        <w:pStyle w:val="BTLevel2"/>
      </w:pPr>
      <w:r>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8F6D66">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8F6D66">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8F6D66">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8F6D66">
      <w:pPr>
        <w:pStyle w:val="BTLevel2"/>
      </w:pPr>
    </w:p>
    <w:p w14:paraId="66BF6179" w14:textId="2E87B2B6" w:rsidR="00FA603D" w:rsidRPr="001824CD" w:rsidRDefault="00FA603D" w:rsidP="001824CD">
      <w:pPr>
        <w:pStyle w:val="StyleHeading1GC-Level1Arial"/>
        <w:numPr>
          <w:ilvl w:val="0"/>
          <w:numId w:val="1"/>
        </w:numPr>
        <w:ind w:firstLine="0"/>
        <w:rPr>
          <w:sz w:val="22"/>
          <w:u w:val="single"/>
        </w:rPr>
      </w:pPr>
      <w:bookmarkStart w:id="19" w:name="_Toc279058578"/>
      <w:bookmarkStart w:id="20" w:name="_Toc107929084"/>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19"/>
      <w:bookmarkEnd w:id="20"/>
    </w:p>
    <w:p w14:paraId="65AE3A50" w14:textId="6507BA78" w:rsidR="00FA603D" w:rsidRPr="001824CD" w:rsidRDefault="00FA603D" w:rsidP="008F6D66">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8F6D66">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8F6D66">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8F6D66">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8F6D66">
      <w:pPr>
        <w:pStyle w:val="BTLevel2"/>
      </w:pPr>
    </w:p>
    <w:p w14:paraId="67E92E15" w14:textId="3F2F02DA" w:rsidR="00FA603D" w:rsidRPr="001824CD" w:rsidRDefault="00FA603D" w:rsidP="001824CD">
      <w:pPr>
        <w:pStyle w:val="StyleHeading1GC-Level1Arial"/>
        <w:numPr>
          <w:ilvl w:val="0"/>
          <w:numId w:val="1"/>
        </w:numPr>
        <w:ind w:firstLine="0"/>
        <w:rPr>
          <w:sz w:val="22"/>
          <w:u w:val="single"/>
        </w:rPr>
      </w:pPr>
      <w:bookmarkStart w:id="21" w:name="_Toc279058579"/>
      <w:bookmarkStart w:id="22" w:name="_Toc107929085"/>
      <w:smartTag w:uri="urn:schemas-microsoft-com:office:smarttags" w:element="stockticker">
        <w:r w:rsidRPr="001824CD">
          <w:rPr>
            <w:u w:val="single"/>
          </w:rPr>
          <w:lastRenderedPageBreak/>
          <w:t>SHOP</w:t>
        </w:r>
      </w:smartTag>
      <w:r w:rsidRPr="001824CD">
        <w:rPr>
          <w:sz w:val="22"/>
          <w:u w:val="single"/>
        </w:rPr>
        <w:t xml:space="preserve"> </w:t>
      </w:r>
      <w:r w:rsidRPr="001824CD">
        <w:rPr>
          <w:u w:val="single"/>
        </w:rPr>
        <w:t>DRAWINGS</w:t>
      </w:r>
      <w:bookmarkEnd w:id="21"/>
      <w:bookmarkEnd w:id="22"/>
    </w:p>
    <w:p w14:paraId="5F7766E4" w14:textId="3E18DE93" w:rsidR="00FA603D" w:rsidRPr="001824CD" w:rsidRDefault="00FA603D" w:rsidP="008F6D66">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for consideration by the Consulting Engineer,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8F6D66">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8F6D66">
      <w:pPr>
        <w:pStyle w:val="BTLevel2"/>
      </w:pPr>
    </w:p>
    <w:p w14:paraId="2FDC4260" w14:textId="0E3FED28" w:rsidR="00FA603D" w:rsidRPr="001824CD" w:rsidRDefault="00FA603D" w:rsidP="001824CD">
      <w:pPr>
        <w:pStyle w:val="Heading1"/>
        <w:numPr>
          <w:ilvl w:val="0"/>
          <w:numId w:val="1"/>
        </w:numPr>
        <w:ind w:firstLine="0"/>
        <w:rPr>
          <w:rFonts w:ascii="Arial" w:hAnsi="Arial"/>
          <w:u w:val="single"/>
        </w:rPr>
      </w:pPr>
      <w:bookmarkStart w:id="23" w:name="_Toc279058580"/>
      <w:bookmarkStart w:id="24" w:name="_Toc107929086"/>
      <w:r w:rsidRPr="001824CD">
        <w:rPr>
          <w:rFonts w:ascii="Arial" w:hAnsi="Arial"/>
          <w:u w:val="single"/>
        </w:rPr>
        <w:t>CONTRACTOR'S RESPONSIBILITIES AS TO AMBIGUITIES</w:t>
      </w:r>
      <w:bookmarkEnd w:id="23"/>
      <w:bookmarkEnd w:id="24"/>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7777777" w:rsidR="00FA603D" w:rsidRPr="001824CD" w:rsidRDefault="00FA603D" w:rsidP="001824CD">
      <w:pPr>
        <w:pStyle w:val="Heading1"/>
        <w:numPr>
          <w:ilvl w:val="0"/>
          <w:numId w:val="1"/>
        </w:numPr>
        <w:ind w:firstLine="0"/>
        <w:rPr>
          <w:rFonts w:ascii="Arial" w:hAnsi="Arial"/>
          <w:u w:val="single"/>
        </w:rPr>
      </w:pPr>
      <w:bookmarkStart w:id="25" w:name="_Toc279058581"/>
      <w:bookmarkStart w:id="26" w:name="_Toc107929087"/>
      <w:r w:rsidRPr="001824CD">
        <w:rPr>
          <w:rFonts w:ascii="Arial" w:hAnsi="Arial"/>
          <w:u w:val="single"/>
        </w:rPr>
        <w:t>CONCEALED CONDITIONS</w:t>
      </w:r>
      <w:bookmarkEnd w:id="25"/>
      <w:bookmarkEnd w:id="26"/>
    </w:p>
    <w:p w14:paraId="51D33DC6" w14:textId="5E774C82" w:rsidR="00FA603D" w:rsidRPr="001824CD" w:rsidRDefault="00FA603D" w:rsidP="000427D1">
      <w:pPr>
        <w:pStyle w:val="Heading2Body"/>
        <w:tabs>
          <w:tab w:val="clear" w:pos="720"/>
        </w:tabs>
        <w:spacing w:after="22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That being the case, should concealed conditions encountered in the performance of the Work below the ground or should concealed or unknown conditions in an existing structure be at variance with the conditions indicated by the Contract Documents, or should unknown physical conditions below the surface of the ground or should concealed or unknown conditions in an existing structure of an unusual nature, differing materially from those ordinarily </w:t>
      </w:r>
      <w:r w:rsidRPr="001824CD">
        <w:lastRenderedPageBreak/>
        <w:t>encountered and generally recognized as inherent in work of the character provided for in this Contract, be encountered, there shall be no adjustment in the Contract Price for any extra work necessitated thereby, although, if necessary, the Contract Time may be adjusted.</w:t>
      </w:r>
      <w:r>
        <w:t xml:space="preserve">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7" w:name="_Toc279058582"/>
      <w:bookmarkStart w:id="28" w:name="_Toc107929088"/>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7"/>
      <w:bookmarkEnd w:id="28"/>
    </w:p>
    <w:p w14:paraId="7E560CAB" w14:textId="77777777" w:rsidR="00FA603D" w:rsidRPr="001824CD" w:rsidRDefault="00FA603D" w:rsidP="000427D1">
      <w:pPr>
        <w:pStyle w:val="Heading2Body"/>
        <w:tabs>
          <w:tab w:val="clear" w:pos="720"/>
        </w:tabs>
        <w:spacing w:after="220"/>
        <w:ind w:left="0" w:firstLine="720"/>
      </w:pPr>
      <w:r w:rsidRPr="001824CD">
        <w:t>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29" w:name="_Toc279058583"/>
      <w:bookmarkStart w:id="30" w:name="_Toc107929089"/>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29"/>
      <w:bookmarkEnd w:id="30"/>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1" w:name="_Toc279058584"/>
      <w:bookmarkStart w:id="32" w:name="_Toc107929090"/>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1"/>
      <w:bookmarkEnd w:id="32"/>
    </w:p>
    <w:p w14:paraId="7B35BBEA" w14:textId="21BF0ED0" w:rsidR="00FA603D" w:rsidRPr="001824CD" w:rsidRDefault="00FA603D" w:rsidP="008F6D66">
      <w:pPr>
        <w:pStyle w:val="BTLevel2"/>
      </w:pPr>
      <w:r>
        <w:t>14.1</w:t>
      </w:r>
      <w:r w:rsidRPr="001824CD">
        <w:tab/>
        <w:t>All permits and licenses shall be secured and paid for by Contractor, unless otherwise specified.</w:t>
      </w:r>
    </w:p>
    <w:p w14:paraId="5776EB4E" w14:textId="39A81782" w:rsidR="00FA603D" w:rsidRPr="001824CD" w:rsidRDefault="00FA603D" w:rsidP="008F6D66">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8F6D66">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8F6D66">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8F6D66">
      <w:pPr>
        <w:pStyle w:val="BTLevel2"/>
      </w:pPr>
    </w:p>
    <w:p w14:paraId="20010416" w14:textId="288C64A9" w:rsidR="00FA603D" w:rsidRPr="001824CD" w:rsidRDefault="00FA603D" w:rsidP="001824CD">
      <w:pPr>
        <w:pStyle w:val="Heading1"/>
        <w:numPr>
          <w:ilvl w:val="0"/>
          <w:numId w:val="1"/>
        </w:numPr>
        <w:ind w:firstLine="0"/>
        <w:rPr>
          <w:rFonts w:ascii="Arial" w:hAnsi="Arial"/>
          <w:u w:val="single"/>
        </w:rPr>
      </w:pPr>
      <w:bookmarkStart w:id="33" w:name="_Toc279058585"/>
      <w:bookmarkStart w:id="34" w:name="_Toc107929091"/>
      <w:r w:rsidRPr="001824CD">
        <w:rPr>
          <w:rFonts w:ascii="Arial" w:hAnsi="Arial"/>
          <w:u w:val="single"/>
        </w:rPr>
        <w:t>GENERAL ADMINISTRATION OF THE CONTRACT</w:t>
      </w:r>
      <w:bookmarkEnd w:id="33"/>
      <w:bookmarkEnd w:id="34"/>
    </w:p>
    <w:p w14:paraId="2DEFE41A" w14:textId="13BA1066" w:rsidR="00FA603D" w:rsidRPr="001824CD" w:rsidRDefault="00FA603D" w:rsidP="008F6D66">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8F6D66">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8F6D66">
      <w:pPr>
        <w:pStyle w:val="BTLevel2"/>
      </w:pPr>
      <w:r>
        <w:t>15.3</w:t>
      </w:r>
      <w:r w:rsidRPr="001824CD">
        <w:tab/>
        <w:t>The Contractor shall, in addition to the schedule required by Article GC</w:t>
      </w:r>
      <w:r w:rsidRPr="001824CD">
        <w:noBreakHyphen/>
      </w:r>
      <w:r w:rsidRPr="00781E4D">
        <w:t>8</w:t>
      </w:r>
      <w:r w:rsidRPr="001824CD">
        <w:t xml:space="preserve">,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w:t>
      </w:r>
      <w:r w:rsidRPr="001824CD">
        <w:lastRenderedPageBreak/>
        <w:t>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8F6D66">
      <w:pPr>
        <w:pStyle w:val="BTLevel2"/>
      </w:pPr>
      <w:r>
        <w:t>15.4</w:t>
      </w:r>
      <w:r w:rsidRPr="001824CD">
        <w:tab/>
        <w:t>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8F6D66">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8F6D66">
      <w:pPr>
        <w:pStyle w:val="BTLevel2"/>
      </w:pPr>
    </w:p>
    <w:p w14:paraId="32BFA246" w14:textId="396D76CD" w:rsidR="00FA603D" w:rsidRPr="001824CD" w:rsidRDefault="00FA603D" w:rsidP="001824CD">
      <w:pPr>
        <w:pStyle w:val="Heading1"/>
        <w:numPr>
          <w:ilvl w:val="0"/>
          <w:numId w:val="1"/>
        </w:numPr>
        <w:ind w:left="1350" w:hanging="1350"/>
        <w:rPr>
          <w:rFonts w:ascii="Arial" w:hAnsi="Arial"/>
          <w:u w:val="single"/>
        </w:rPr>
      </w:pPr>
      <w:bookmarkStart w:id="35" w:name="_Toc279058586"/>
      <w:bookmarkStart w:id="36" w:name="_Toc107929092"/>
      <w:r w:rsidRPr="001824CD">
        <w:rPr>
          <w:rFonts w:ascii="Arial" w:hAnsi="Arial"/>
          <w:u w:val="single"/>
        </w:rPr>
        <w:t>CONTRACTOR'S EMPLOYEES</w:t>
      </w:r>
      <w:bookmarkEnd w:id="35"/>
      <w:bookmarkEnd w:id="36"/>
    </w:p>
    <w:p w14:paraId="179AD7A0" w14:textId="515CA3A9" w:rsidR="00FA603D" w:rsidRPr="001824CD" w:rsidRDefault="00FA603D" w:rsidP="008F6D66">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8F6D66">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8F6D66">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8F6D66">
      <w:pPr>
        <w:pStyle w:val="BTLevel2"/>
      </w:pPr>
    </w:p>
    <w:p w14:paraId="2F63E05B" w14:textId="2E96A16F" w:rsidR="00FA603D" w:rsidRPr="001824CD" w:rsidRDefault="00FA603D" w:rsidP="001824CD">
      <w:pPr>
        <w:pStyle w:val="Heading1"/>
        <w:numPr>
          <w:ilvl w:val="0"/>
          <w:numId w:val="1"/>
        </w:numPr>
        <w:ind w:firstLine="0"/>
        <w:rPr>
          <w:rFonts w:ascii="Arial" w:hAnsi="Arial"/>
          <w:u w:val="single"/>
        </w:rPr>
      </w:pPr>
      <w:bookmarkStart w:id="37" w:name="_Toc279058587"/>
      <w:bookmarkStart w:id="38" w:name="_Toc107929093"/>
      <w:r w:rsidRPr="001824CD">
        <w:rPr>
          <w:rFonts w:ascii="Arial" w:hAnsi="Arial"/>
          <w:u w:val="single"/>
        </w:rPr>
        <w:t>SAMPLES</w:t>
      </w:r>
      <w:bookmarkEnd w:id="37"/>
      <w:bookmarkEnd w:id="38"/>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39" w:name="_Toc279058589"/>
      <w:bookmarkStart w:id="40" w:name="_Toc107929094"/>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39"/>
      <w:r w:rsidRPr="001824CD">
        <w:rPr>
          <w:rFonts w:ascii="Arial" w:hAnsi="Arial"/>
          <w:u w:val="single"/>
        </w:rPr>
        <w:t>; LIABILITY</w:t>
      </w:r>
      <w:bookmarkEnd w:id="40"/>
    </w:p>
    <w:p w14:paraId="097816D0" w14:textId="77777777" w:rsidR="00FA603D" w:rsidRPr="001824CD" w:rsidRDefault="00FA603D" w:rsidP="008F6D66">
      <w:pPr>
        <w:pStyle w:val="BTLevel2"/>
      </w:pPr>
      <w:r>
        <w:t>18.1</w:t>
      </w:r>
      <w:r>
        <w:tab/>
      </w:r>
      <w:r w:rsidRPr="001824CD">
        <w:t>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8F6D66">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protection of all public and private property, life, the Work, supplies, materials and equipment on the Project site not yet incorporated in the Work, structures, sewers and </w:t>
      </w:r>
      <w:r w:rsidR="0049285D">
        <w:t>U</w:t>
      </w:r>
      <w:r w:rsidRPr="004107A3">
        <w:t>tilities</w:t>
      </w:r>
      <w:r w:rsidRPr="001824CD">
        <w:t xml:space="preserve">, along, beneath, above, across or near the site or sites of the Work being performed </w:t>
      </w:r>
      <w:r w:rsidRPr="001824CD">
        <w:lastRenderedPageBreak/>
        <w:t>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8F6D66">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8F6D66">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8F6D66">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8F6D66">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8F6D66">
      <w:pPr>
        <w:pStyle w:val="BTLevel2"/>
      </w:pPr>
      <w:r>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8F6D66">
      <w:pPr>
        <w:pStyle w:val="BTLevel2"/>
      </w:pPr>
      <w:r>
        <w:t>18.8</w:t>
      </w:r>
      <w:r>
        <w:tab/>
      </w:r>
      <w:r w:rsidRPr="001824CD">
        <w:t xml:space="preserve">All streets, roads, highways and other public thoroughfares which are closed to traffic, under the authority of a proper permit, shall be protected, at Contractor's expense, by means of effective barricades on which shall be placed proper warning signs; such barricades </w:t>
      </w:r>
      <w:r w:rsidRPr="001824CD">
        <w:lastRenderedPageBreak/>
        <w:t>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8F6D66">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8F6D66">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8F6D66">
      <w:pPr>
        <w:pStyle w:val="BTLevel2"/>
      </w:pPr>
    </w:p>
    <w:p w14:paraId="3CA8B67A" w14:textId="6C79FC79" w:rsidR="00FA603D" w:rsidRPr="001824CD" w:rsidRDefault="00FA603D" w:rsidP="001824CD">
      <w:pPr>
        <w:pStyle w:val="Heading1"/>
        <w:numPr>
          <w:ilvl w:val="0"/>
          <w:numId w:val="1"/>
        </w:numPr>
        <w:ind w:firstLine="0"/>
        <w:rPr>
          <w:rFonts w:ascii="Arial" w:hAnsi="Arial"/>
          <w:u w:val="single"/>
        </w:rPr>
      </w:pPr>
      <w:bookmarkStart w:id="41" w:name="_Toc279044199"/>
      <w:bookmarkStart w:id="42" w:name="_Toc279044288"/>
      <w:bookmarkStart w:id="43" w:name="_Toc279044450"/>
      <w:bookmarkStart w:id="44" w:name="_Toc279044796"/>
      <w:bookmarkStart w:id="45" w:name="_Toc279044988"/>
      <w:bookmarkStart w:id="46" w:name="_Toc279045429"/>
      <w:bookmarkStart w:id="47" w:name="_Toc279058591"/>
      <w:bookmarkStart w:id="48" w:name="_Toc107929095"/>
      <w:bookmarkEnd w:id="41"/>
      <w:bookmarkEnd w:id="42"/>
      <w:bookmarkEnd w:id="43"/>
      <w:bookmarkEnd w:id="44"/>
      <w:bookmarkEnd w:id="45"/>
      <w:bookmarkEnd w:id="46"/>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7"/>
      <w:bookmarkEnd w:id="48"/>
    </w:p>
    <w:p w14:paraId="0D93B2F3" w14:textId="77777777" w:rsidR="00FA603D" w:rsidRPr="001824CD" w:rsidRDefault="00FA603D" w:rsidP="000427D1">
      <w:pPr>
        <w:pStyle w:val="Heading2Body"/>
        <w:tabs>
          <w:tab w:val="clear" w:pos="720"/>
        </w:tabs>
        <w:spacing w:after="220"/>
        <w:ind w:left="0" w:firstLine="720"/>
      </w:pPr>
      <w:r w:rsidRPr="001824CD">
        <w:t>All Work performed and all preparations of the Contractor or its employees, and Subcontractors, if any, within the limits of street or highway rights-of-way shall be in conformity 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49" w:name="_Toc279058592"/>
      <w:bookmarkStart w:id="50" w:name="_Toc107929096"/>
      <w:r w:rsidRPr="001824CD">
        <w:rPr>
          <w:rFonts w:ascii="Arial" w:hAnsi="Arial"/>
          <w:u w:val="single"/>
        </w:rPr>
        <w:t>MAINTENANCE OF TRAFFIC</w:t>
      </w:r>
      <w:bookmarkEnd w:id="49"/>
      <w:bookmarkEnd w:id="50"/>
    </w:p>
    <w:p w14:paraId="788DBD80" w14:textId="77777777" w:rsidR="00FA603D" w:rsidRPr="001824CD" w:rsidRDefault="00FA603D" w:rsidP="008F6D66">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8F6D66">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8F6D66">
      <w:pPr>
        <w:pStyle w:val="BTLevel2"/>
      </w:pPr>
    </w:p>
    <w:p w14:paraId="0931A094" w14:textId="34D078B0" w:rsidR="00FA603D" w:rsidRPr="001824CD" w:rsidRDefault="00FA603D" w:rsidP="001824CD">
      <w:pPr>
        <w:pStyle w:val="Heading1"/>
        <w:numPr>
          <w:ilvl w:val="0"/>
          <w:numId w:val="1"/>
        </w:numPr>
        <w:ind w:firstLine="0"/>
        <w:rPr>
          <w:rFonts w:ascii="Arial" w:hAnsi="Arial"/>
          <w:u w:val="single"/>
        </w:rPr>
      </w:pPr>
      <w:bookmarkStart w:id="51" w:name="_Toc279058594"/>
      <w:bookmarkStart w:id="52" w:name="_Toc107929097"/>
      <w:r w:rsidRPr="001824CD">
        <w:rPr>
          <w:rFonts w:ascii="Arial" w:hAnsi="Arial"/>
          <w:u w:val="single"/>
        </w:rPr>
        <w:t>NOISE CONTROL</w:t>
      </w:r>
      <w:bookmarkEnd w:id="51"/>
      <w:bookmarkEnd w:id="52"/>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3" w:name="_Toc279058595"/>
      <w:bookmarkStart w:id="54" w:name="_Toc107929098"/>
      <w:r w:rsidRPr="001824CD">
        <w:rPr>
          <w:rFonts w:ascii="Arial" w:hAnsi="Arial"/>
          <w:u w:val="single"/>
        </w:rPr>
        <w:t>DUST CONTROL</w:t>
      </w:r>
      <w:bookmarkEnd w:id="53"/>
      <w:bookmarkEnd w:id="54"/>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5" w:name="_Toc279058597"/>
      <w:bookmarkStart w:id="56" w:name="_Toc107929099"/>
      <w:r w:rsidRPr="001824CD">
        <w:rPr>
          <w:rFonts w:ascii="Arial" w:hAnsi="Arial"/>
          <w:u w:val="single"/>
        </w:rPr>
        <w:t xml:space="preserve">INSPECTION OF </w:t>
      </w:r>
      <w:smartTag w:uri="urn:schemas-microsoft-com:office:smarttags" w:element="stockticker">
        <w:r w:rsidRPr="001824CD">
          <w:rPr>
            <w:rFonts w:ascii="Arial" w:hAnsi="Arial"/>
            <w:u w:val="single"/>
          </w:rPr>
          <w:t>WORK</w:t>
        </w:r>
      </w:smartTag>
      <w:bookmarkEnd w:id="55"/>
      <w:bookmarkEnd w:id="56"/>
    </w:p>
    <w:p w14:paraId="6DE2771A" w14:textId="16A459A3" w:rsidR="00FA603D" w:rsidRPr="001824CD" w:rsidRDefault="00FA603D" w:rsidP="008F6D66">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8F6D66">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virtue of being so covered up, is not susceptible to being properly inspected, tested or approved, </w:t>
      </w:r>
      <w:r w:rsidRPr="001824CD">
        <w:lastRenderedPageBreak/>
        <w:t xml:space="preserve">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8F6D66">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8F6D66">
      <w:pPr>
        <w:pStyle w:val="BTLevel2"/>
      </w:pPr>
      <w:r>
        <w:t>23.4</w:t>
      </w:r>
      <w:r w:rsidRPr="001824CD">
        <w:tab/>
        <w:t>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8F6D66">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8F6D66">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8F6D66">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8F6D66">
      <w:pPr>
        <w:pStyle w:val="BTLevel2"/>
      </w:pPr>
    </w:p>
    <w:p w14:paraId="6FE75549" w14:textId="6087CFC8" w:rsidR="00FA603D" w:rsidRPr="001824CD" w:rsidRDefault="00FA603D" w:rsidP="001824CD">
      <w:pPr>
        <w:pStyle w:val="Heading1"/>
        <w:numPr>
          <w:ilvl w:val="0"/>
          <w:numId w:val="1"/>
        </w:numPr>
        <w:ind w:firstLine="0"/>
        <w:rPr>
          <w:rFonts w:ascii="Arial" w:hAnsi="Arial"/>
          <w:u w:val="single"/>
        </w:rPr>
      </w:pPr>
      <w:bookmarkStart w:id="57" w:name="_Toc279058598"/>
      <w:bookmarkStart w:id="58" w:name="_Toc107929100"/>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7"/>
      <w:bookmarkEnd w:id="58"/>
    </w:p>
    <w:p w14:paraId="1008ECF6" w14:textId="618DAA50" w:rsidR="00FA603D" w:rsidRPr="001824CD" w:rsidRDefault="00FA603D" w:rsidP="008F6D66">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8F6D66">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8F6D66">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8F6D66">
      <w:pPr>
        <w:pStyle w:val="BTLevel2"/>
      </w:pPr>
    </w:p>
    <w:p w14:paraId="3586D496" w14:textId="589DF156" w:rsidR="00FA603D" w:rsidRPr="001824CD" w:rsidRDefault="00FA603D" w:rsidP="001824CD">
      <w:pPr>
        <w:pStyle w:val="Heading1"/>
        <w:numPr>
          <w:ilvl w:val="0"/>
          <w:numId w:val="1"/>
        </w:numPr>
        <w:ind w:firstLine="0"/>
        <w:rPr>
          <w:rFonts w:ascii="Arial" w:hAnsi="Arial"/>
          <w:u w:val="single"/>
        </w:rPr>
      </w:pPr>
      <w:bookmarkStart w:id="59" w:name="_Toc279058599"/>
      <w:bookmarkStart w:id="60" w:name="_Toc107929101"/>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59"/>
      <w:bookmarkEnd w:id="60"/>
    </w:p>
    <w:p w14:paraId="73DB7A22" w14:textId="77777777" w:rsidR="00FA603D" w:rsidRPr="001824CD" w:rsidRDefault="00FA603D" w:rsidP="000427D1">
      <w:pPr>
        <w:pStyle w:val="Heading2Body"/>
        <w:tabs>
          <w:tab w:val="clear" w:pos="720"/>
        </w:tabs>
        <w:spacing w:after="220"/>
        <w:ind w:left="0" w:firstLine="720"/>
      </w:pPr>
      <w:r w:rsidRPr="001824CD">
        <w:t xml:space="preserve">During the performance of this Contract, the Contractor shall maintain a suitable office at or near the site of the Work which shall be the headquarters of the superintendent authorized to receive drawings, instructions, or other communications or articles from the Consulting </w:t>
      </w:r>
      <w:r w:rsidRPr="001824CD">
        <w:lastRenderedPageBreak/>
        <w:t>Engineer, 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1" w:name="_Toc279058600"/>
      <w:bookmarkStart w:id="62" w:name="_Toc107929102"/>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1"/>
      <w:bookmarkEnd w:id="62"/>
    </w:p>
    <w:p w14:paraId="52104263" w14:textId="2B9DFA96" w:rsidR="00FA603D" w:rsidRPr="001824CD" w:rsidRDefault="00FA603D" w:rsidP="008F6D66">
      <w:pPr>
        <w:pStyle w:val="BTLevel2"/>
      </w:pPr>
      <w:r>
        <w:t>26.1</w:t>
      </w:r>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26.5</w:t>
      </w:r>
      <w:r w:rsidRPr="001824CD">
        <w:t xml:space="preserve"> below.</w:t>
      </w:r>
    </w:p>
    <w:p w14:paraId="54CFA89B" w14:textId="77777777" w:rsidR="00FA603D" w:rsidRPr="001824CD" w:rsidRDefault="00FA603D" w:rsidP="008F6D66">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5756BCFB" w:rsidR="00FA603D" w:rsidRPr="001824CD" w:rsidRDefault="00FA603D" w:rsidP="008F6D66">
      <w:pPr>
        <w:pStyle w:val="BTLevel2"/>
      </w:pPr>
      <w:r>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183970">
        <w:t>,</w:t>
      </w:r>
      <w:r w:rsidRPr="001824CD">
        <w:t xml:space="preserve"> subject to written approval of the Consulting Engineer.</w:t>
      </w:r>
    </w:p>
    <w:p w14:paraId="0F89575E" w14:textId="19BDB6AD" w:rsidR="00FA603D" w:rsidRPr="001824CD" w:rsidRDefault="00FA603D" w:rsidP="008F6D66">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8F6D66">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8F6D66">
      <w:pPr>
        <w:pStyle w:val="BTLevel3"/>
        <w:tabs>
          <w:tab w:val="clear" w:pos="1080"/>
          <w:tab w:val="left" w:pos="2340"/>
        </w:tabs>
        <w:ind w:left="720"/>
      </w:pPr>
      <w:r>
        <w:t>26.4.</w:t>
      </w:r>
      <w:r w:rsidRPr="001824CD">
        <w:t>1</w:t>
      </w:r>
      <w:r w:rsidRPr="001824CD">
        <w:tab/>
        <w:t>By agreed lump sum.</w:t>
      </w:r>
    </w:p>
    <w:p w14:paraId="13EF4237" w14:textId="007228ED" w:rsidR="00FA603D" w:rsidRPr="001824CD" w:rsidRDefault="00FA603D" w:rsidP="008F6D66">
      <w:pPr>
        <w:pStyle w:val="BTLevel3"/>
        <w:tabs>
          <w:tab w:val="clear" w:pos="1080"/>
          <w:tab w:val="left" w:pos="2340"/>
        </w:tabs>
        <w:ind w:left="720"/>
      </w:pPr>
      <w:r>
        <w:t>26.4.</w:t>
      </w:r>
      <w:r w:rsidRPr="001824CD">
        <w:t>2</w:t>
      </w:r>
      <w:r w:rsidRPr="001824CD">
        <w:tab/>
        <w:t>By unit prices named in the Contract or subsequently agreed upon.</w:t>
      </w:r>
    </w:p>
    <w:p w14:paraId="5CCBFAE4" w14:textId="19B5C1B6" w:rsidR="00FA603D" w:rsidRPr="001824CD" w:rsidRDefault="00FA603D" w:rsidP="008F6D66">
      <w:pPr>
        <w:pStyle w:val="BTLevel3"/>
        <w:tabs>
          <w:tab w:val="clear" w:pos="1080"/>
          <w:tab w:val="left" w:pos="234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8F6D66">
      <w:pPr>
        <w:pStyle w:val="BTLevel3"/>
        <w:tabs>
          <w:tab w:val="clear" w:pos="1080"/>
          <w:tab w:val="left" w:pos="234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8F6D66">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8F6D66">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8F6D66">
      <w:pPr>
        <w:pStyle w:val="BTLevel3"/>
        <w:tabs>
          <w:tab w:val="clear" w:pos="1080"/>
          <w:tab w:val="left" w:pos="234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8F6D66">
      <w:pPr>
        <w:pStyle w:val="BTLevel3"/>
        <w:tabs>
          <w:tab w:val="clear" w:pos="1080"/>
          <w:tab w:val="left" w:pos="2340"/>
        </w:tabs>
        <w:ind w:left="720"/>
      </w:pPr>
      <w:r>
        <w:t>26.6.</w:t>
      </w:r>
      <w:r w:rsidRPr="001824CD">
        <w:t>2</w:t>
      </w:r>
      <w:r w:rsidRPr="001824CD">
        <w:tab/>
        <w:t>All materials and supplies;</w:t>
      </w:r>
    </w:p>
    <w:p w14:paraId="0587B67E" w14:textId="5C9772A2" w:rsidR="00FA603D" w:rsidRPr="001824CD" w:rsidRDefault="00FA603D" w:rsidP="008F6D66">
      <w:pPr>
        <w:pStyle w:val="BTLevel3"/>
        <w:tabs>
          <w:tab w:val="clear" w:pos="1080"/>
          <w:tab w:val="left" w:pos="2340"/>
        </w:tabs>
        <w:ind w:left="720"/>
      </w:pPr>
      <w:r>
        <w:t>26.6.</w:t>
      </w:r>
      <w:r w:rsidRPr="001824CD">
        <w:t>3</w:t>
      </w:r>
      <w:r w:rsidRPr="001824CD">
        <w:tab/>
        <w:t>Trucks and rentals on machinery and equipment for the time actually employed or used in the performance of said extra work</w:t>
      </w:r>
      <w:r>
        <w:t>.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8F6D66">
      <w:pPr>
        <w:pStyle w:val="BTLevel3"/>
        <w:tabs>
          <w:tab w:val="clear" w:pos="1080"/>
          <w:tab w:val="left" w:pos="234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8F6D66">
      <w:pPr>
        <w:pStyle w:val="BTLevel3"/>
        <w:tabs>
          <w:tab w:val="clear" w:pos="1080"/>
          <w:tab w:val="left" w:pos="2340"/>
        </w:tabs>
        <w:ind w:left="720"/>
      </w:pPr>
      <w:r>
        <w:t>26.6.</w:t>
      </w:r>
      <w:r w:rsidRPr="001824CD">
        <w:t>5</w:t>
      </w:r>
      <w:r w:rsidRPr="001824CD">
        <w:tab/>
        <w:t xml:space="preserve">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w:t>
      </w:r>
      <w:r w:rsidRPr="001824CD">
        <w:lastRenderedPageBreak/>
        <w:t>right to challenge any individual costs claimed by Contractor, incidental costs shall not include:</w:t>
      </w:r>
    </w:p>
    <w:p w14:paraId="2F234EBE" w14:textId="0BC0645E" w:rsidR="00FA603D" w:rsidRPr="001824CD" w:rsidRDefault="00FA603D" w:rsidP="008F6D66">
      <w:pPr>
        <w:pStyle w:val="BTLevel4"/>
        <w:ind w:left="1440"/>
      </w:pPr>
      <w:r>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8F6D66">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8F6D66">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8F6D66">
      <w:pPr>
        <w:pStyle w:val="BTLevel4"/>
        <w:ind w:left="1440"/>
      </w:pPr>
      <w:r>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8F6D66">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8F6D66">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8F6D66">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8F6D66">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8F6D66">
      <w:pPr>
        <w:pStyle w:val="BTLevel3"/>
        <w:tabs>
          <w:tab w:val="clear" w:pos="1080"/>
          <w:tab w:val="left" w:pos="234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thirty-three percent (33%) from the estimated quantity of such item indicated in the Contract; and</w:t>
      </w:r>
    </w:p>
    <w:p w14:paraId="3BFBC88C" w14:textId="7326605B" w:rsidR="00FA603D" w:rsidRPr="001824CD" w:rsidRDefault="00FA603D" w:rsidP="008F6D66">
      <w:pPr>
        <w:pStyle w:val="BTLevel3"/>
        <w:tabs>
          <w:tab w:val="clear" w:pos="1080"/>
          <w:tab w:val="left" w:pos="234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8F6D66">
      <w:pPr>
        <w:pStyle w:val="BTLevel3"/>
        <w:tabs>
          <w:tab w:val="clear" w:pos="1080"/>
          <w:tab w:val="left" w:pos="2340"/>
        </w:tabs>
        <w:ind w:left="720"/>
      </w:pPr>
      <w:r>
        <w:t>26.7.</w:t>
      </w:r>
      <w:r w:rsidRPr="001824CD">
        <w:t>3</w:t>
      </w:r>
      <w:r w:rsidRPr="001824CD">
        <w:tab/>
        <w:t>If Contractor has incurred additional expense as a result thereof; or</w:t>
      </w:r>
    </w:p>
    <w:p w14:paraId="30AD5061" w14:textId="287B44D8" w:rsidR="00FA603D" w:rsidRPr="001824CD" w:rsidRDefault="00FA603D" w:rsidP="008F6D66">
      <w:pPr>
        <w:pStyle w:val="BTLevel3"/>
        <w:tabs>
          <w:tab w:val="clear" w:pos="1080"/>
          <w:tab w:val="left" w:pos="234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8F6D66">
      <w:pPr>
        <w:pStyle w:val="BTLevel2"/>
      </w:pPr>
      <w:r>
        <w:t>26.8</w:t>
      </w:r>
      <w:r w:rsidRPr="001824CD">
        <w:tab/>
        <w:t xml:space="preserve">No claim for extra work of any kind will be allowed except as provided herein.  If extra work orders are given in accordance with the provisions of this Contract, such Work shall </w:t>
      </w:r>
      <w:r w:rsidRPr="001824CD">
        <w:lastRenderedPageBreak/>
        <w:t>be considered a part hereof and subject to each and all of the terms and requirements of this Contract.</w:t>
      </w:r>
    </w:p>
    <w:p w14:paraId="5DEA59B1" w14:textId="3223BA4D" w:rsidR="00FA603D" w:rsidRDefault="00FA603D" w:rsidP="008F6D66">
      <w:pPr>
        <w:pStyle w:val="BTLevel2"/>
      </w:pPr>
      <w:r>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8F6D66">
      <w:pPr>
        <w:pStyle w:val="BTLevel2"/>
      </w:pPr>
    </w:p>
    <w:p w14:paraId="027FB61E" w14:textId="4A552C64" w:rsidR="00FA603D" w:rsidRPr="001824CD" w:rsidRDefault="00FA603D" w:rsidP="001824CD">
      <w:pPr>
        <w:pStyle w:val="Heading1"/>
        <w:numPr>
          <w:ilvl w:val="0"/>
          <w:numId w:val="1"/>
        </w:numPr>
        <w:ind w:firstLine="0"/>
        <w:rPr>
          <w:rFonts w:ascii="Arial" w:hAnsi="Arial"/>
          <w:u w:val="single"/>
        </w:rPr>
      </w:pPr>
      <w:bookmarkStart w:id="63" w:name="_Toc279058601"/>
      <w:bookmarkStart w:id="64" w:name="_Toc107929103"/>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3"/>
      <w:bookmarkEnd w:id="64"/>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5" w:name="_Toc279058603"/>
      <w:bookmarkStart w:id="66" w:name="_Toc107929104"/>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5"/>
      <w:bookmarkEnd w:id="66"/>
    </w:p>
    <w:p w14:paraId="36710FA9" w14:textId="0F8338AF" w:rsidR="00FA603D" w:rsidRPr="001824CD" w:rsidRDefault="00FA603D" w:rsidP="008F6D66">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ath is delayed due to acts or omissions of the City or any separate contractor employed 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8F6D66">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8F6D66">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8F6D66">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City to the Contractor; provided, however, that such suspension or suspensions shall not be the basis for any claim by Contractor for additional compensation or damages for delay.</w:t>
      </w:r>
    </w:p>
    <w:p w14:paraId="55D688E6" w14:textId="5417F9E8" w:rsidR="00FA603D" w:rsidRDefault="00FA603D" w:rsidP="008F6D66">
      <w:pPr>
        <w:pStyle w:val="BTLevel2"/>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1847E67A" w14:textId="77777777" w:rsidR="001F4DBE" w:rsidRPr="001824CD" w:rsidRDefault="001F4DBE" w:rsidP="008F6D66">
      <w:pPr>
        <w:pStyle w:val="BTLevel2"/>
      </w:pPr>
    </w:p>
    <w:p w14:paraId="224ED186" w14:textId="2A380929" w:rsidR="00FA603D" w:rsidRPr="001824CD" w:rsidRDefault="00FA603D" w:rsidP="001824CD">
      <w:pPr>
        <w:pStyle w:val="Heading1"/>
        <w:numPr>
          <w:ilvl w:val="0"/>
          <w:numId w:val="1"/>
        </w:numPr>
        <w:ind w:firstLine="0"/>
        <w:rPr>
          <w:rFonts w:ascii="Arial" w:hAnsi="Arial"/>
          <w:u w:val="single"/>
        </w:rPr>
      </w:pPr>
      <w:bookmarkStart w:id="67" w:name="_Toc279058604"/>
      <w:bookmarkStart w:id="68" w:name="_Toc107929105"/>
      <w:smartTag w:uri="urn:schemas-microsoft-com:office:smarttags" w:element="stockticker">
        <w:r w:rsidRPr="001824CD">
          <w:rPr>
            <w:rFonts w:ascii="Arial" w:hAnsi="Arial"/>
            <w:u w:val="single"/>
          </w:rPr>
          <w:lastRenderedPageBreak/>
          <w:t>WORK</w:t>
        </w:r>
      </w:smartTag>
      <w:r w:rsidRPr="001824CD">
        <w:rPr>
          <w:rFonts w:ascii="Arial" w:hAnsi="Arial"/>
          <w:u w:val="single"/>
        </w:rPr>
        <w:t xml:space="preserve"> STOPPAGES</w:t>
      </w:r>
      <w:bookmarkEnd w:id="67"/>
      <w:bookmarkEnd w:id="68"/>
    </w:p>
    <w:p w14:paraId="646FDEF7" w14:textId="77777777" w:rsidR="00FA603D" w:rsidRPr="001824CD" w:rsidRDefault="00FA603D" w:rsidP="000427D1">
      <w:pPr>
        <w:pStyle w:val="Heading2Body"/>
        <w:tabs>
          <w:tab w:val="clear" w:pos="720"/>
        </w:tabs>
        <w:spacing w:after="220"/>
        <w:ind w:left="0" w:firstLine="720"/>
      </w:pPr>
      <w:r w:rsidRPr="001824CD">
        <w:t>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69" w:name="_Toc279058605"/>
      <w:bookmarkStart w:id="70" w:name="_Toc107929106"/>
      <w:r w:rsidRPr="001824CD">
        <w:rPr>
          <w:rFonts w:ascii="Arial" w:hAnsi="Arial"/>
          <w:u w:val="single"/>
        </w:rPr>
        <w:t>PATENT LIABILITY CLAUSE</w:t>
      </w:r>
      <w:bookmarkEnd w:id="69"/>
      <w:bookmarkEnd w:id="70"/>
    </w:p>
    <w:p w14:paraId="28A9EB62" w14:textId="77777777" w:rsidR="00FA603D" w:rsidRPr="001824CD" w:rsidRDefault="00FA603D" w:rsidP="008F6D66">
      <w:pPr>
        <w:pStyle w:val="BTLevel2"/>
      </w:pPr>
      <w:r>
        <w:t>30.1</w:t>
      </w:r>
      <w:r>
        <w:tab/>
      </w:r>
      <w:r w:rsidRPr="001824CD">
        <w:t>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8F6D66">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8F6D66">
      <w:pPr>
        <w:pStyle w:val="BTLevel2"/>
      </w:pPr>
    </w:p>
    <w:p w14:paraId="3ED30EEE" w14:textId="3EE76FD2" w:rsidR="00FA603D" w:rsidRPr="001824CD" w:rsidRDefault="00FA603D" w:rsidP="001824CD">
      <w:pPr>
        <w:pStyle w:val="Heading1"/>
        <w:numPr>
          <w:ilvl w:val="0"/>
          <w:numId w:val="1"/>
        </w:numPr>
        <w:ind w:firstLine="0"/>
        <w:rPr>
          <w:rFonts w:ascii="Arial" w:hAnsi="Arial"/>
          <w:u w:val="single"/>
        </w:rPr>
      </w:pPr>
      <w:bookmarkStart w:id="71" w:name="_Toc279058606"/>
      <w:bookmarkStart w:id="72" w:name="_Toc107929107"/>
      <w:r w:rsidRPr="001824CD">
        <w:rPr>
          <w:rFonts w:ascii="Arial" w:hAnsi="Arial"/>
          <w:u w:val="single"/>
        </w:rPr>
        <w:t>INDEPENDENT CONTRACTOR</w:t>
      </w:r>
      <w:bookmarkEnd w:id="71"/>
      <w:bookmarkEnd w:id="72"/>
    </w:p>
    <w:p w14:paraId="47310413" w14:textId="77777777" w:rsidR="00FA603D" w:rsidRPr="001824CD" w:rsidRDefault="00FA603D" w:rsidP="008F6D66">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8F6D66">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8F6D66">
      <w:pPr>
        <w:pStyle w:val="BTLevel2"/>
      </w:pPr>
    </w:p>
    <w:p w14:paraId="55F2961C" w14:textId="6F6D8AC6" w:rsidR="00FA603D" w:rsidRPr="001824CD" w:rsidRDefault="00FA603D" w:rsidP="001824CD">
      <w:pPr>
        <w:pStyle w:val="Heading1"/>
        <w:numPr>
          <w:ilvl w:val="0"/>
          <w:numId w:val="1"/>
        </w:numPr>
        <w:ind w:firstLine="0"/>
        <w:rPr>
          <w:rFonts w:ascii="Arial" w:hAnsi="Arial"/>
          <w:u w:val="single"/>
        </w:rPr>
      </w:pPr>
      <w:bookmarkStart w:id="73" w:name="_Toc279058607"/>
      <w:bookmarkStart w:id="74" w:name="_Toc107929108"/>
      <w:r w:rsidRPr="001824CD">
        <w:rPr>
          <w:rFonts w:ascii="Arial" w:hAnsi="Arial"/>
          <w:u w:val="single"/>
        </w:rPr>
        <w:t>SEPARATE CONTRACTS</w:t>
      </w:r>
      <w:bookmarkEnd w:id="73"/>
      <w:bookmarkEnd w:id="74"/>
    </w:p>
    <w:p w14:paraId="7550B15D" w14:textId="36DB2CE6" w:rsidR="00FA603D" w:rsidRPr="001824CD" w:rsidRDefault="00FA603D" w:rsidP="008F6D66">
      <w:pPr>
        <w:pStyle w:val="BTLevel2"/>
      </w:pPr>
      <w:r>
        <w:t>32.1</w:t>
      </w:r>
      <w:r w:rsidRPr="001824CD">
        <w:tab/>
        <w:t>City reserves the right to perform by itself or let other contracts in connection with Work.  Contractor shall afford reasonable opportunity for the introduction and storage of materials and the execution of Work by City or others and shall properly connect and coordinate its Work with the Work of City or others.</w:t>
      </w:r>
    </w:p>
    <w:p w14:paraId="33B13532" w14:textId="4601BB83" w:rsidR="00FA603D" w:rsidRDefault="00FA603D" w:rsidP="008F6D66">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8F6D66">
      <w:pPr>
        <w:pStyle w:val="BTLevel2"/>
      </w:pPr>
    </w:p>
    <w:p w14:paraId="3052951C" w14:textId="558AB9D2" w:rsidR="00FA603D" w:rsidRPr="001824CD" w:rsidRDefault="00FA603D" w:rsidP="001824CD">
      <w:pPr>
        <w:pStyle w:val="Heading1"/>
        <w:numPr>
          <w:ilvl w:val="0"/>
          <w:numId w:val="1"/>
        </w:numPr>
        <w:ind w:firstLine="0"/>
        <w:rPr>
          <w:rFonts w:ascii="Arial" w:hAnsi="Arial"/>
          <w:u w:val="single"/>
        </w:rPr>
      </w:pPr>
      <w:bookmarkStart w:id="75" w:name="_Toc279058608"/>
      <w:bookmarkStart w:id="76" w:name="_Toc107929109"/>
      <w:r w:rsidRPr="001824CD">
        <w:rPr>
          <w:rFonts w:ascii="Arial" w:hAnsi="Arial"/>
          <w:u w:val="single"/>
        </w:rPr>
        <w:t>RELATIONS WITH OTHER CONTRACTORS</w:t>
      </w:r>
      <w:bookmarkEnd w:id="75"/>
      <w:bookmarkEnd w:id="76"/>
    </w:p>
    <w:p w14:paraId="0815E959" w14:textId="6DA738F8" w:rsidR="00FA603D" w:rsidRPr="001824CD" w:rsidRDefault="00FA603D" w:rsidP="008F6D66">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w:t>
      </w:r>
      <w:r w:rsidRPr="001824CD">
        <w:lastRenderedPageBreak/>
        <w:t xml:space="preserve">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8F6D66">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8F6D66">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8F6D66">
      <w:pPr>
        <w:pStyle w:val="BTLevel2"/>
      </w:pPr>
      <w:r>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8F6D66">
      <w:pPr>
        <w:pStyle w:val="BTLevel2"/>
      </w:pPr>
    </w:p>
    <w:p w14:paraId="4CCF1184" w14:textId="224F85EE" w:rsidR="00FA603D" w:rsidRPr="001824CD" w:rsidRDefault="00FA603D" w:rsidP="001824CD">
      <w:pPr>
        <w:pStyle w:val="Heading1"/>
        <w:numPr>
          <w:ilvl w:val="0"/>
          <w:numId w:val="1"/>
        </w:numPr>
        <w:ind w:firstLine="0"/>
        <w:rPr>
          <w:rFonts w:ascii="Arial" w:hAnsi="Arial"/>
          <w:u w:val="single"/>
        </w:rPr>
      </w:pPr>
      <w:bookmarkStart w:id="77" w:name="_Toc279058609"/>
      <w:bookmarkStart w:id="78" w:name="_Toc107929110"/>
      <w:r w:rsidRPr="001824CD">
        <w:rPr>
          <w:rFonts w:ascii="Arial" w:hAnsi="Arial"/>
          <w:u w:val="single"/>
        </w:rPr>
        <w:t>INDEMNITY</w:t>
      </w:r>
      <w:bookmarkEnd w:id="77"/>
      <w:bookmarkEnd w:id="78"/>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8F6D66">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F6D66">
      <w:pPr>
        <w:pStyle w:val="BTLevel3"/>
        <w:tabs>
          <w:tab w:val="clear" w:pos="1080"/>
          <w:tab w:val="left" w:pos="234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F6D66">
      <w:pPr>
        <w:pStyle w:val="BTLevel3"/>
        <w:tabs>
          <w:tab w:val="clear" w:pos="1080"/>
          <w:tab w:val="left" w:pos="2340"/>
        </w:tabs>
        <w:ind w:left="720"/>
      </w:pPr>
      <w:r>
        <w:t>34.1.</w:t>
      </w:r>
      <w:r w:rsidRPr="001824CD">
        <w:t>2</w:t>
      </w:r>
      <w:r w:rsidRPr="001824CD">
        <w:tab/>
        <w:t>"Loss"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8F6D66">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8F6D66">
      <w:pPr>
        <w:pStyle w:val="BTLevel2"/>
      </w:pPr>
      <w:r w:rsidRPr="001824CD">
        <w:lastRenderedPageBreak/>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8F6D66">
      <w:pPr>
        <w:pStyle w:val="BTLevel2"/>
      </w:pPr>
      <w:r w:rsidRPr="001824CD">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8F6D66">
      <w:pPr>
        <w:pStyle w:val="BTLevel2"/>
      </w:pPr>
    </w:p>
    <w:p w14:paraId="4E9B1B04" w14:textId="1EFB90F9" w:rsidR="00FA603D" w:rsidRPr="004E3913" w:rsidRDefault="00FA603D" w:rsidP="00EF1360">
      <w:pPr>
        <w:pStyle w:val="Heading1"/>
        <w:numPr>
          <w:ilvl w:val="0"/>
          <w:numId w:val="1"/>
        </w:numPr>
        <w:ind w:firstLine="0"/>
        <w:rPr>
          <w:rFonts w:ascii="Arial" w:hAnsi="Arial" w:cs="Arial"/>
          <w:u w:val="single"/>
        </w:rPr>
      </w:pPr>
      <w:bookmarkStart w:id="79" w:name="_Toc107929111"/>
      <w:r w:rsidRPr="004E3913">
        <w:rPr>
          <w:rFonts w:ascii="Arial" w:hAnsi="Arial" w:cs="Arial"/>
          <w:u w:val="single"/>
        </w:rPr>
        <w:t>WARRANTY</w:t>
      </w:r>
      <w:bookmarkEnd w:id="79"/>
    </w:p>
    <w:p w14:paraId="4F5676D0" w14:textId="77777777" w:rsidR="00FA603D" w:rsidRPr="005A6821" w:rsidRDefault="00FA603D" w:rsidP="008F6D66">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8F6D66">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8F6D66">
      <w:pPr>
        <w:pStyle w:val="BTLevel2"/>
      </w:pPr>
    </w:p>
    <w:p w14:paraId="2C8DFB74" w14:textId="3D47FA14" w:rsidR="00FA603D" w:rsidRPr="004E3913" w:rsidRDefault="00FA603D" w:rsidP="00EF1360">
      <w:pPr>
        <w:pStyle w:val="Heading1"/>
        <w:numPr>
          <w:ilvl w:val="0"/>
          <w:numId w:val="1"/>
        </w:numPr>
        <w:ind w:firstLine="0"/>
        <w:rPr>
          <w:rFonts w:ascii="Arial" w:hAnsi="Arial" w:cs="Arial"/>
          <w:u w:val="single"/>
        </w:rPr>
      </w:pPr>
      <w:bookmarkStart w:id="80" w:name="_Toc107929112"/>
      <w:r w:rsidRPr="004E3913">
        <w:rPr>
          <w:rFonts w:ascii="Arial" w:hAnsi="Arial" w:cs="Arial"/>
          <w:u w:val="single"/>
        </w:rPr>
        <w:t>PROTECTION OF PROPERTY/LIABILITY OF OTHERS</w:t>
      </w:r>
      <w:bookmarkEnd w:id="80"/>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1" w:name="_Toc279058611"/>
      <w:bookmarkStart w:id="82" w:name="_Toc107929113"/>
      <w:r w:rsidRPr="001824CD">
        <w:rPr>
          <w:rFonts w:ascii="Arial" w:hAnsi="Arial"/>
          <w:u w:val="single"/>
        </w:rPr>
        <w:t>PROVISION FOR EMERGENCIES</w:t>
      </w:r>
      <w:bookmarkEnd w:id="81"/>
      <w:bookmarkEnd w:id="82"/>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w:t>
      </w:r>
      <w:r w:rsidRPr="001824CD">
        <w:lastRenderedPageBreak/>
        <w:t xml:space="preserve">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3" w:name="_Toc279058612"/>
      <w:bookmarkStart w:id="84" w:name="_Toc107929114"/>
      <w:r w:rsidRPr="001824CD">
        <w:rPr>
          <w:rFonts w:ascii="Arial" w:hAnsi="Arial"/>
          <w:u w:val="single"/>
        </w:rPr>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3"/>
      <w:bookmarkEnd w:id="84"/>
    </w:p>
    <w:p w14:paraId="35DB23FD" w14:textId="77777777" w:rsidR="00FA603D" w:rsidRPr="001824CD" w:rsidRDefault="00FA603D" w:rsidP="008F6D66">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8F6D66">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8F6D66">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8F6D66">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8F6D66">
      <w:pPr>
        <w:pStyle w:val="BTLevel2"/>
      </w:pPr>
      <w:r>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8F6D66">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w:t>
      </w:r>
      <w:r w:rsidRPr="001824CD">
        <w:lastRenderedPageBreak/>
        <w:t xml:space="preserve">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8F6D66">
      <w:pPr>
        <w:pStyle w:val="BTLevel2"/>
      </w:pPr>
    </w:p>
    <w:p w14:paraId="34A34D12" w14:textId="7F4B8EB9" w:rsidR="00FA603D" w:rsidRPr="001824CD" w:rsidRDefault="00FA603D" w:rsidP="001824CD">
      <w:pPr>
        <w:pStyle w:val="Heading1"/>
        <w:numPr>
          <w:ilvl w:val="0"/>
          <w:numId w:val="1"/>
        </w:numPr>
        <w:ind w:firstLine="0"/>
        <w:rPr>
          <w:rFonts w:ascii="Arial" w:hAnsi="Arial"/>
          <w:u w:val="single"/>
        </w:rPr>
      </w:pPr>
      <w:bookmarkStart w:id="85" w:name="_Toc279058613"/>
      <w:bookmarkStart w:id="86" w:name="_Toc107929115"/>
      <w:r w:rsidRPr="001824CD">
        <w:rPr>
          <w:rFonts w:ascii="Arial" w:hAnsi="Arial"/>
          <w:u w:val="single"/>
        </w:rPr>
        <w:t>DISPUTE RESOLUTION</w:t>
      </w:r>
      <w:bookmarkEnd w:id="85"/>
      <w:bookmarkEnd w:id="86"/>
    </w:p>
    <w:p w14:paraId="15F5A7C6" w14:textId="77777777" w:rsidR="00FA603D" w:rsidRPr="001824CD" w:rsidRDefault="00FA603D" w:rsidP="008F6D66">
      <w:pPr>
        <w:pStyle w:val="BTLevel2"/>
      </w:pPr>
      <w:r>
        <w:t>39.1</w:t>
      </w:r>
      <w:r>
        <w:tab/>
      </w:r>
      <w:r w:rsidRPr="001824CD">
        <w:t>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8F6D66">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8F6D66">
      <w:pPr>
        <w:pStyle w:val="BTLevel2"/>
      </w:pPr>
    </w:p>
    <w:p w14:paraId="79F0A4FB" w14:textId="03215EEE" w:rsidR="00FA603D" w:rsidRPr="001824CD" w:rsidRDefault="00FA603D" w:rsidP="001824CD">
      <w:pPr>
        <w:pStyle w:val="Heading1"/>
        <w:numPr>
          <w:ilvl w:val="0"/>
          <w:numId w:val="1"/>
        </w:numPr>
        <w:ind w:firstLine="0"/>
        <w:rPr>
          <w:rFonts w:ascii="Arial" w:hAnsi="Arial"/>
          <w:u w:val="single"/>
        </w:rPr>
      </w:pPr>
      <w:bookmarkStart w:id="87" w:name="_Toc279058614"/>
      <w:bookmarkStart w:id="88" w:name="_Toc107929116"/>
      <w:r w:rsidRPr="001824CD">
        <w:rPr>
          <w:rFonts w:ascii="Arial" w:hAnsi="Arial"/>
          <w:u w:val="single"/>
        </w:rPr>
        <w:t>INSURANCE</w:t>
      </w:r>
      <w:bookmarkEnd w:id="87"/>
      <w:bookmarkEnd w:id="88"/>
    </w:p>
    <w:p w14:paraId="411108E3" w14:textId="77777777" w:rsidR="00FA603D" w:rsidRPr="0061221D" w:rsidRDefault="00FA603D" w:rsidP="00247C3A">
      <w:pPr>
        <w:widowControl/>
        <w:ind w:firstLine="720"/>
        <w:jc w:val="both"/>
        <w:rPr>
          <w:rFonts w:ascii="Arial" w:hAnsi="Arial" w:cs="Arial"/>
          <w:sz w:val="22"/>
          <w:szCs w:val="22"/>
        </w:rPr>
      </w:pPr>
      <w:r w:rsidRPr="00906610">
        <w:rPr>
          <w:rFonts w:ascii="Arial" w:hAnsi="Arial" w:cs="Arial"/>
          <w:sz w:val="22"/>
          <w:szCs w:val="22"/>
        </w:rPr>
        <w:t>The Contractor shall secure and maintain through the duration of this Contract insurance (on an occurrence basis unless otherwise agreed to) of such types and in such amounts (but not less than the amounts set forth in Section IB</w:t>
      </w:r>
      <w:r w:rsidRPr="00906610">
        <w:rPr>
          <w:rFonts w:ascii="Arial" w:hAnsi="Arial" w:cs="Arial"/>
          <w:sz w:val="22"/>
          <w:szCs w:val="22"/>
        </w:rPr>
        <w:noBreakHyphen/>
        <w:t>8 of the Instructions to Bidders) as may be necessary to protect the Contractor and the City and agents of the City against all hazards or risks of Loss as hereinafter specified.</w:t>
      </w:r>
      <w:r w:rsidRPr="0061221D">
        <w:rPr>
          <w:rFonts w:ascii="Arial" w:hAnsi="Arial" w:cs="Arial"/>
          <w:sz w:val="22"/>
          <w:szCs w:val="22"/>
        </w:rPr>
        <w:t xml:space="preserve">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lastRenderedPageBreak/>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26352F98"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xml:space="preserve">.  </w:t>
      </w:r>
      <w:r w:rsidRPr="00906610">
        <w:rPr>
          <w:rFonts w:ascii="Arial" w:hAnsi="Arial" w:cs="Arial"/>
          <w:sz w:val="22"/>
          <w:szCs w:val="22"/>
        </w:rPr>
        <w:t>The original policy shall be placed on file with the City and maintained during the life of the Contract</w:t>
      </w:r>
      <w:r w:rsidR="00906610" w:rsidRPr="00906610">
        <w:rPr>
          <w:rFonts w:ascii="Arial" w:hAnsi="Arial" w:cs="Arial"/>
          <w:sz w:val="22"/>
          <w:szCs w:val="22"/>
        </w:rPr>
        <w:t>, except it need not be maintained during the two (2) year maintenance period following Final Acceptance</w:t>
      </w:r>
      <w:r w:rsidRPr="00906610">
        <w:rPr>
          <w:rFonts w:ascii="Arial" w:hAnsi="Arial" w:cs="Arial"/>
          <w:sz w:val="22"/>
          <w:szCs w:val="22"/>
        </w:rPr>
        <w:t>.  Such</w:t>
      </w:r>
      <w:r w:rsidRPr="0061221D">
        <w:rPr>
          <w:rFonts w:ascii="Arial" w:hAnsi="Arial" w:cs="Arial"/>
          <w:sz w:val="22"/>
          <w:szCs w:val="22"/>
        </w:rPr>
        <w:t xml:space="preserve">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89" w:name="_Toc279058615"/>
      <w:bookmarkStart w:id="90" w:name="_Toc107929117"/>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89"/>
      <w:bookmarkEnd w:id="90"/>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It is the intent of the Contract that there shall be no delay in the execution of the Work, 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1" w:name="_Toc279058616"/>
      <w:bookmarkStart w:id="92" w:name="_Toc107929118"/>
      <w:r w:rsidRPr="001824CD">
        <w:rPr>
          <w:rFonts w:ascii="Arial" w:hAnsi="Arial"/>
          <w:u w:val="single"/>
        </w:rPr>
        <w:t xml:space="preserve">CORRECTION OF </w:t>
      </w:r>
      <w:bookmarkEnd w:id="91"/>
      <w:r w:rsidRPr="004E3913">
        <w:rPr>
          <w:rFonts w:ascii="Arial" w:hAnsi="Arial" w:cs="Arial"/>
          <w:u w:val="single"/>
        </w:rPr>
        <w:t>Work</w:t>
      </w:r>
      <w:bookmarkEnd w:id="92"/>
    </w:p>
    <w:p w14:paraId="353F6D2B" w14:textId="77777777" w:rsidR="00FA603D" w:rsidRPr="001824CD" w:rsidRDefault="00FA603D" w:rsidP="008F6D66">
      <w:pPr>
        <w:pStyle w:val="BTLevel2"/>
      </w:pPr>
      <w:r w:rsidRPr="004E3913">
        <w:t>42.1</w:t>
      </w:r>
      <w:r w:rsidRPr="004E3913">
        <w:tab/>
      </w:r>
      <w:r w:rsidRPr="001824CD">
        <w:t xml:space="preserve">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w:t>
      </w:r>
      <w:r w:rsidRPr="001824CD">
        <w:lastRenderedPageBreak/>
        <w:t>Subcontractors destroyed or damaged as a result of such removal, replacement and re-execution.</w:t>
      </w:r>
    </w:p>
    <w:p w14:paraId="5D4BE5A8" w14:textId="52114050" w:rsidR="00FA603D" w:rsidRPr="004E3913" w:rsidRDefault="00FA603D" w:rsidP="008F6D66">
      <w:pPr>
        <w:pStyle w:val="BTLevel2"/>
      </w:pPr>
      <w:bookmarkStart w:id="93" w:name="_Toc412064040"/>
      <w:bookmarkStart w:id="94" w:name="_Toc412120987"/>
      <w:r w:rsidRPr="004E3913">
        <w:t>42.2</w:t>
      </w:r>
      <w:r w:rsidRPr="004E3913">
        <w:tab/>
        <w:t>Acceptance of Nonconforming Work</w:t>
      </w:r>
      <w:bookmarkEnd w:id="93"/>
      <w:bookmarkEnd w:id="94"/>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8F6D66">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8F6D66">
      <w:pPr>
        <w:pStyle w:val="BTLevel2"/>
      </w:pPr>
    </w:p>
    <w:p w14:paraId="4486A9C6" w14:textId="6DE017D2" w:rsidR="00FA603D" w:rsidRPr="004E3913" w:rsidRDefault="00FA603D" w:rsidP="00EF1360">
      <w:pPr>
        <w:pStyle w:val="Heading1"/>
        <w:numPr>
          <w:ilvl w:val="0"/>
          <w:numId w:val="1"/>
        </w:numPr>
        <w:ind w:firstLine="0"/>
        <w:rPr>
          <w:rFonts w:ascii="Arial" w:hAnsi="Arial" w:cs="Arial"/>
          <w:u w:val="single"/>
        </w:rPr>
      </w:pPr>
      <w:bookmarkStart w:id="95" w:name="_Toc107929119"/>
      <w:r w:rsidRPr="004E3913">
        <w:rPr>
          <w:rFonts w:ascii="Arial" w:hAnsi="Arial" w:cs="Arial"/>
          <w:u w:val="single"/>
        </w:rPr>
        <w:t>REMEDIES FOR DEFAULT BY CONTRACTOR</w:t>
      </w:r>
      <w:bookmarkEnd w:id="95"/>
    </w:p>
    <w:p w14:paraId="1802C2F1" w14:textId="77777777" w:rsidR="00FA603D" w:rsidRPr="00F55D77" w:rsidRDefault="00FA603D" w:rsidP="008F6D66">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8F6D66">
      <w:pPr>
        <w:pStyle w:val="BTLevel2"/>
      </w:pPr>
      <w:r w:rsidRPr="00F55D77">
        <w:t>43.2</w:t>
      </w:r>
      <w:r w:rsidRPr="00F55D77">
        <w:tab/>
        <w:t>If the City should elect to not terminate at the time, but, after notice to Contractor's surety, to take other action such as to delete items of Work from Contractor's scope of work, or arrange to complete or repair defective or incomplete Work with other forces, Contractor and its surety shall be liable to the City for all costs and damages incurred.</w:t>
      </w:r>
    </w:p>
    <w:p w14:paraId="5C791A1C" w14:textId="77777777" w:rsidR="00FA603D" w:rsidRPr="00363BBF" w:rsidRDefault="00FA603D" w:rsidP="008F6D66">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8F6D66">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A93CC5">
      <w:pPr>
        <w:widowControl/>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8F6D66">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8F6D66">
      <w:pPr>
        <w:pStyle w:val="BTLevel3"/>
      </w:pPr>
      <w:r w:rsidRPr="00A93CC5">
        <w:t>43.4.3</w:t>
      </w:r>
      <w:r w:rsidRPr="00A93CC5">
        <w:tab/>
        <w:t xml:space="preserve">finish the Work by whatever reasonable method the City may deem expedient. </w:t>
      </w:r>
    </w:p>
    <w:p w14:paraId="30D6B423" w14:textId="77777777" w:rsidR="00FA603D" w:rsidRPr="00A93CC5" w:rsidRDefault="00FA603D" w:rsidP="008F6D66">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8F6D66">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8F6D66">
      <w:pPr>
        <w:pStyle w:val="BTLevel2"/>
      </w:pPr>
      <w:r w:rsidRPr="004E3913">
        <w:lastRenderedPageBreak/>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8F6D66">
      <w:pPr>
        <w:pStyle w:val="BTLevel2"/>
      </w:pPr>
    </w:p>
    <w:p w14:paraId="08B70DDC" w14:textId="7E74D001" w:rsidR="00FA603D" w:rsidRPr="004E3913" w:rsidRDefault="00FA603D" w:rsidP="00EF1360">
      <w:pPr>
        <w:pStyle w:val="Heading1"/>
        <w:numPr>
          <w:ilvl w:val="0"/>
          <w:numId w:val="1"/>
        </w:numPr>
        <w:ind w:firstLine="0"/>
        <w:rPr>
          <w:rFonts w:ascii="Arial" w:hAnsi="Arial" w:cs="Arial"/>
          <w:u w:val="single"/>
        </w:rPr>
      </w:pPr>
      <w:bookmarkStart w:id="96" w:name="_Toc107929120"/>
      <w:r w:rsidRPr="004E3913">
        <w:rPr>
          <w:rFonts w:ascii="Arial" w:hAnsi="Arial" w:cs="Arial"/>
          <w:u w:val="single"/>
        </w:rPr>
        <w:t>TERMINATION FOR THE CONVENIENCE OF THE CITY</w:t>
      </w:r>
      <w:bookmarkEnd w:id="96"/>
    </w:p>
    <w:p w14:paraId="70BDD65B" w14:textId="5A118A29" w:rsidR="00FA603D" w:rsidRPr="001824CD" w:rsidRDefault="00FA603D" w:rsidP="008F6D66">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8F6D66">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8F6D66">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8F6D66">
      <w:pPr>
        <w:pStyle w:val="BTLevel2"/>
      </w:pPr>
    </w:p>
    <w:p w14:paraId="1C8DF6F7" w14:textId="79A6123C" w:rsidR="00FA603D" w:rsidRPr="004E3913" w:rsidRDefault="00FA603D" w:rsidP="00A93CC5">
      <w:pPr>
        <w:pStyle w:val="Heading1"/>
        <w:numPr>
          <w:ilvl w:val="0"/>
          <w:numId w:val="1"/>
        </w:numPr>
        <w:ind w:firstLine="0"/>
        <w:rPr>
          <w:rFonts w:ascii="Arial" w:hAnsi="Arial" w:cs="Arial"/>
          <w:u w:val="single"/>
        </w:rPr>
      </w:pPr>
      <w:bookmarkStart w:id="97" w:name="_Toc107929121"/>
      <w:r w:rsidRPr="004E3913">
        <w:rPr>
          <w:rFonts w:ascii="Arial" w:hAnsi="Arial" w:cs="Arial"/>
          <w:u w:val="single"/>
        </w:rPr>
        <w:t>WAIVER OF CONSEQUENTIAL DAMAGES AND ANTICIPATORY PROFIT</w:t>
      </w:r>
      <w:bookmarkEnd w:id="97"/>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8" w:name="_Toc279058620"/>
      <w:bookmarkStart w:id="99" w:name="_Toc107929122"/>
      <w:r w:rsidRPr="001824CD">
        <w:rPr>
          <w:rFonts w:ascii="Arial" w:hAnsi="Arial"/>
          <w:u w:val="single"/>
        </w:rPr>
        <w:t>PAYMENTS</w:t>
      </w:r>
      <w:bookmarkEnd w:id="98"/>
      <w:bookmarkEnd w:id="99"/>
    </w:p>
    <w:p w14:paraId="3FF93782" w14:textId="496F1083" w:rsidR="00FA603D" w:rsidRPr="001824CD" w:rsidRDefault="00FA603D" w:rsidP="008F6D66">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56D35A08" w14:textId="6056D380" w:rsidR="00FA603D" w:rsidRPr="001824CD" w:rsidRDefault="00FA603D" w:rsidP="008F6D66">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sums.</w:t>
      </w:r>
      <w:r w:rsidRPr="0012061F">
        <w:t xml:space="preserve">  </w:t>
      </w:r>
      <w:r w:rsidRPr="004E3913">
        <w:t>With each Application for Payment, Contractor shall submit Affidavits of Payment and Release of Claims for itself and its subcontractors</w:t>
      </w:r>
      <w:r>
        <w:t xml:space="preserve">.  </w:t>
      </w:r>
    </w:p>
    <w:p w14:paraId="0531BCA7" w14:textId="7DFCB255" w:rsidR="00FA603D" w:rsidRPr="001824CD" w:rsidRDefault="00FA603D" w:rsidP="008F6D66">
      <w:pPr>
        <w:pStyle w:val="BTLevel2"/>
      </w:pPr>
      <w:r>
        <w:t>46.3</w:t>
      </w:r>
      <w:r w:rsidRPr="001824CD">
        <w:tab/>
        <w:t>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8F6D66">
      <w:pPr>
        <w:pStyle w:val="BTLevel2"/>
      </w:pPr>
      <w:r w:rsidRPr="004E3913">
        <w:lastRenderedPageBreak/>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8F6D66">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8F6D66">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8F6D66">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not be made to Contractor until the City has received the Project Completion Certification from the Contractor</w:t>
      </w:r>
      <w:r>
        <w:t xml:space="preserve">. </w:t>
      </w:r>
    </w:p>
    <w:p w14:paraId="6E207E72" w14:textId="35295FDC" w:rsidR="00FA603D" w:rsidRPr="001824CD" w:rsidRDefault="00FA603D" w:rsidP="008F6D66">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8F6D66">
      <w:pPr>
        <w:pStyle w:val="BTLevel2"/>
      </w:pPr>
      <w:r>
        <w:t>46.9</w:t>
      </w:r>
      <w:r>
        <w:tab/>
      </w:r>
      <w:r w:rsidRPr="000B2F7A">
        <w:t>Final Completion and Final Payment</w:t>
      </w:r>
    </w:p>
    <w:p w14:paraId="61AADA4D" w14:textId="616FA200" w:rsidR="00FA603D" w:rsidRDefault="00FA603D" w:rsidP="008F6D66">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w:t>
      </w:r>
      <w:bookmarkStart w:id="100" w:name="_GoBack"/>
      <w:bookmarkEnd w:id="100"/>
      <w:r w:rsidRPr="00906610">
        <w:t>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8F6D66">
      <w:pPr>
        <w:pStyle w:val="BTLevel2"/>
      </w:pPr>
    </w:p>
    <w:p w14:paraId="7285A026" w14:textId="34737D3D"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107929123"/>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107929124"/>
      <w:r w:rsidRPr="001824CD">
        <w:rPr>
          <w:rFonts w:ascii="Arial" w:hAnsi="Arial"/>
          <w:u w:val="single"/>
        </w:rPr>
        <w:t>LIQUIDATED DAMAGES</w:t>
      </w:r>
      <w:bookmarkEnd w:id="103"/>
      <w:bookmarkEnd w:id="104"/>
    </w:p>
    <w:p w14:paraId="17564693" w14:textId="77777777" w:rsidR="00FA603D" w:rsidRPr="001824CD" w:rsidRDefault="00FA603D" w:rsidP="008F6D66">
      <w:pPr>
        <w:pStyle w:val="BTLevel2"/>
      </w:pPr>
      <w:r>
        <w:t>48.1</w:t>
      </w:r>
      <w:r>
        <w:tab/>
      </w:r>
      <w:r w:rsidRPr="001824CD">
        <w:t xml:space="preserve">It is mutually understood and agreed by and between the parties to this Contract that time is of the essence of this Contract, and that in the event that the Contractor shall fail in the performance of the Work specified and required to be performed within the period of time </w:t>
      </w:r>
      <w:r w:rsidRPr="001824CD">
        <w:lastRenderedPageBreak/>
        <w:t>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8F6D66">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8F6D66">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8F6D66">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8F6D66">
      <w:pPr>
        <w:pStyle w:val="BTLevel2"/>
      </w:pPr>
    </w:p>
    <w:p w14:paraId="42DC19C9" w14:textId="1A1C855E"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107929125"/>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With each 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107929126"/>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107929127"/>
      <w:r w:rsidRPr="001824CD">
        <w:rPr>
          <w:rFonts w:ascii="Arial" w:hAnsi="Arial"/>
          <w:u w:val="single"/>
        </w:rPr>
        <w:t>USE OF PREMISES</w:t>
      </w:r>
      <w:bookmarkEnd w:id="109"/>
      <w:bookmarkEnd w:id="110"/>
    </w:p>
    <w:p w14:paraId="532AFADC" w14:textId="4A3EC081" w:rsidR="00FA603D" w:rsidRPr="001824CD" w:rsidRDefault="00FA603D" w:rsidP="008F6D66">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8F6D66">
      <w:pPr>
        <w:pStyle w:val="BTLevel2"/>
      </w:pPr>
      <w:r>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8F6D66">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8F6D66">
      <w:pPr>
        <w:pStyle w:val="BTLevel2"/>
      </w:pPr>
      <w:r>
        <w:lastRenderedPageBreak/>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8F6D66">
      <w:pPr>
        <w:pStyle w:val="BTLevel2"/>
      </w:pPr>
      <w:r>
        <w:t>51.5</w:t>
      </w:r>
      <w:r w:rsidRPr="001824CD">
        <w:tab/>
        <w:t>No City equipment will be taken out of service or put into service without approval of City.</w:t>
      </w:r>
    </w:p>
    <w:p w14:paraId="5BC2BFDD" w14:textId="77777777" w:rsidR="001650C2" w:rsidRPr="001824CD" w:rsidRDefault="001650C2" w:rsidP="008F6D66">
      <w:pPr>
        <w:pStyle w:val="BTLevel2"/>
      </w:pPr>
    </w:p>
    <w:p w14:paraId="486C7F1C" w14:textId="496C65E7"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107929128"/>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107929129"/>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8F6D66">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8F6D66">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8F6D66">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8F6D66">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8F6D66">
      <w:pPr>
        <w:pStyle w:val="BTLevel2"/>
      </w:pPr>
    </w:p>
    <w:p w14:paraId="067E8C13" w14:textId="44DDC3FB"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107929130"/>
      <w:r w:rsidRPr="001824CD">
        <w:rPr>
          <w:rFonts w:ascii="Arial" w:hAnsi="Arial"/>
          <w:u w:val="single"/>
        </w:rPr>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107929131"/>
      <w:r w:rsidRPr="001824CD">
        <w:rPr>
          <w:rFonts w:ascii="Arial" w:hAnsi="Arial"/>
          <w:u w:val="single"/>
        </w:rPr>
        <w:t>TEMPORARY FACILITIES</w:t>
      </w:r>
      <w:bookmarkEnd w:id="117"/>
      <w:bookmarkEnd w:id="118"/>
    </w:p>
    <w:p w14:paraId="2E80FE90" w14:textId="63714528" w:rsidR="00FA603D" w:rsidRPr="001824CD" w:rsidRDefault="00FA603D" w:rsidP="008F6D66">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8F6D66">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8F6D66">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8F6D66">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8F6D66">
      <w:pPr>
        <w:pStyle w:val="BTLevel2"/>
      </w:pPr>
      <w:r>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8F6D66">
      <w:pPr>
        <w:pStyle w:val="BTLevel2"/>
      </w:pPr>
    </w:p>
    <w:p w14:paraId="799DCD02" w14:textId="476D4AF1"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107929132"/>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8F6D66">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8F6D66">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8F6D66">
      <w:pPr>
        <w:pStyle w:val="BTLevel2"/>
      </w:pPr>
    </w:p>
    <w:p w14:paraId="0FB9D7C2" w14:textId="7C797029"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107929133"/>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107929134"/>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107929135"/>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8F6D66">
      <w:pPr>
        <w:pStyle w:val="BTLevel2"/>
      </w:pPr>
      <w:r>
        <w:t>59</w:t>
      </w:r>
      <w:r w:rsidRPr="00F97DE6">
        <w:t>.1</w:t>
      </w:r>
      <w:r w:rsidRPr="00F97DE6">
        <w:tab/>
        <w:t>Safety of Persons and Property</w:t>
      </w:r>
    </w:p>
    <w:p w14:paraId="07D28099" w14:textId="77777777" w:rsidR="00FA603D" w:rsidRDefault="00FA603D" w:rsidP="008F6D66">
      <w:pPr>
        <w:pStyle w:val="BTLevel3"/>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8F6D66">
      <w:pPr>
        <w:pStyle w:val="BTLevel4"/>
        <w:ind w:left="1440"/>
      </w:pPr>
      <w:r>
        <w:t xml:space="preserve">59.1.1.1  </w:t>
      </w:r>
      <w:r w:rsidRPr="004E3913">
        <w:t>employees</w:t>
      </w:r>
      <w:r w:rsidRPr="00F97DE6">
        <w:t xml:space="preserve"> on the Work and other persons who may be affected thereby; </w:t>
      </w:r>
    </w:p>
    <w:p w14:paraId="5005D317" w14:textId="77777777" w:rsidR="00FA603D" w:rsidRDefault="00FA603D" w:rsidP="008F6D66">
      <w:pPr>
        <w:pStyle w:val="BTLevel4"/>
        <w:ind w:left="144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8F6D66">
      <w:pPr>
        <w:pStyle w:val="BTLevel4"/>
        <w:ind w:left="144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8F6D66">
      <w:pPr>
        <w:pStyle w:val="BTLevel3"/>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8F6D66">
      <w:pPr>
        <w:pStyle w:val="BTLevel3"/>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w:t>
      </w:r>
      <w:r w:rsidRPr="00F97DE6">
        <w:lastRenderedPageBreak/>
        <w:t xml:space="preserve">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8F6D66">
      <w:pPr>
        <w:pStyle w:val="BTLevel3"/>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8F6D66">
      <w:pPr>
        <w:pStyle w:val="BTLevel3"/>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8F6D66">
      <w:pPr>
        <w:pStyle w:val="BTLevel3"/>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8F6D66">
      <w:pPr>
        <w:pStyle w:val="BTLevel2"/>
      </w:pPr>
    </w:p>
    <w:p w14:paraId="7E753C7E" w14:textId="77777777" w:rsidR="00FA603D" w:rsidRDefault="00FA603D" w:rsidP="008F6D66">
      <w:pPr>
        <w:pStyle w:val="BTLevel2"/>
      </w:pPr>
      <w:r>
        <w:t>59</w:t>
      </w:r>
      <w:r w:rsidRPr="00F97DE6">
        <w:t>.2</w:t>
      </w:r>
      <w:r w:rsidRPr="00F97DE6">
        <w:tab/>
        <w:t>Safety Program</w:t>
      </w:r>
    </w:p>
    <w:p w14:paraId="729EA090" w14:textId="77777777" w:rsidR="00FA603D" w:rsidRPr="00F97DE6" w:rsidRDefault="00FA603D" w:rsidP="008F6D66">
      <w:pPr>
        <w:pStyle w:val="BTLevel3"/>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8F6D66">
      <w:pPr>
        <w:pStyle w:val="BTLevel3"/>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8F6D66">
      <w:pPr>
        <w:pStyle w:val="BTLevel3"/>
        <w:ind w:left="720"/>
      </w:pPr>
      <w:r>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8F6D66">
      <w:pPr>
        <w:pStyle w:val="BTLevel2"/>
      </w:pPr>
      <w:r>
        <w:t>59.3</w:t>
      </w:r>
      <w:r>
        <w:tab/>
        <w:t>Handling of Emergencies, Emergency Plan</w:t>
      </w:r>
    </w:p>
    <w:p w14:paraId="2E356522" w14:textId="77777777" w:rsidR="00FA603D" w:rsidRDefault="00FA603D" w:rsidP="008F6D66">
      <w:pPr>
        <w:pStyle w:val="BTLevel3"/>
        <w:ind w:left="720"/>
      </w:pPr>
      <w:r w:rsidRPr="004F2E06">
        <w:lastRenderedPageBreak/>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8F6D66">
      <w:pPr>
        <w:pStyle w:val="BTLevel2"/>
      </w:pPr>
      <w:r w:rsidRPr="00173789">
        <w:t>59.4</w:t>
      </w:r>
      <w:r w:rsidRPr="00173789">
        <w:tab/>
      </w:r>
      <w:r>
        <w:t>Environmental Matters</w:t>
      </w:r>
    </w:p>
    <w:p w14:paraId="29419DA1" w14:textId="77777777" w:rsidR="00FA603D" w:rsidRDefault="00FA603D" w:rsidP="008F6D66">
      <w:pPr>
        <w:pStyle w:val="BTLevel3"/>
        <w:tabs>
          <w:tab w:val="clear" w:pos="1080"/>
          <w:tab w:val="left" w:pos="234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8F6D66">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8F6D66">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8F6D66">
      <w:pPr>
        <w:pStyle w:val="BTLevel4"/>
        <w:ind w:left="1440"/>
      </w:pPr>
      <w:r>
        <w:t>59.4.1.3  "Hazardous Material" means any substance, whether solid, liquid or gaseous: which is listed, defined or regulated as a "hazardous substance", "hazardous waste" or "solid waste", or otherwise classified as 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8F6D66">
      <w:pPr>
        <w:pStyle w:val="BTLevel4"/>
        <w:ind w:left="1440"/>
      </w:pPr>
      <w:r>
        <w:t>59.4.1.4  "Environmental Law" means any federal, state or local law, statute, ordinance, code, rule, regulation, license, authorization, decision, order, injunction, decree, or rule of common law, and any judicial interpretation of any of 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8F6D66">
      <w:pPr>
        <w:pStyle w:val="BTLevel3"/>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8F6D66">
      <w:pPr>
        <w:pStyle w:val="BTLevel3"/>
        <w:ind w:left="720"/>
      </w:pPr>
      <w:r>
        <w:t xml:space="preserve">59.4.3  </w:t>
      </w:r>
      <w:r w:rsidRPr="0012061F">
        <w:t>Notice to the City/Stop Work</w:t>
      </w:r>
      <w:r>
        <w:t xml:space="preserve">.  </w:t>
      </w:r>
    </w:p>
    <w:p w14:paraId="3108CDFF" w14:textId="77777777" w:rsidR="00FA603D" w:rsidRDefault="00FA603D" w:rsidP="008F6D66">
      <w:pPr>
        <w:pStyle w:val="BTLevel4"/>
        <w:ind w:left="1440"/>
      </w:pPr>
      <w:r>
        <w:t xml:space="preserve">59.4.3.1  If, despite best efforts to comply with 59.4.2, those efforts will be inadequate to prevent foreseeable bodily injury to persons as a result of the presence of Hazardous Materials or an imminent threat or actual release of </w:t>
      </w:r>
      <w:r>
        <w:lastRenderedPageBreak/>
        <w:t xml:space="preserve">Hazardous Material(s) as a part of the Work, the Contractor shall upon recognizing the condition immediately stop work in the affected area and report the condition to the City.  </w:t>
      </w:r>
    </w:p>
    <w:p w14:paraId="39D3856E" w14:textId="77777777" w:rsidR="00FA603D" w:rsidRDefault="00FA603D" w:rsidP="008F6D66">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8F6D66">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8F6D66">
      <w:pPr>
        <w:pStyle w:val="BTLevel4"/>
        <w:ind w:left="1440"/>
      </w:pPr>
      <w:r>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8F6D66">
      <w:pPr>
        <w:pStyle w:val="BTLevel3"/>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8F6D66">
      <w:pPr>
        <w:pStyle w:val="BTLevel3"/>
      </w:pPr>
    </w:p>
    <w:p w14:paraId="68AA4A60" w14:textId="3BA04548"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107929136"/>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8F6D66">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8F6D66">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8F6D66">
      <w:pPr>
        <w:pStyle w:val="BTLevel2"/>
      </w:pPr>
    </w:p>
    <w:p w14:paraId="740BFFD9" w14:textId="4BF13D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107929137"/>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8F6D66">
      <w:pPr>
        <w:pStyle w:val="BTLevel2"/>
      </w:pPr>
      <w:r>
        <w:lastRenderedPageBreak/>
        <w:t>61.1</w:t>
      </w:r>
      <w:r w:rsidRPr="001824CD">
        <w:tab/>
        <w:t>Contractor shall notify City in writing if it wishes to use an approved equal specifically named in the Contract Documents.</w:t>
      </w:r>
    </w:p>
    <w:p w14:paraId="6A963376" w14:textId="50C6EAB4" w:rsidR="00FA603D" w:rsidRDefault="00FA603D" w:rsidP="008F6D66">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8F6D66">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8F6D66">
      <w:pPr>
        <w:pStyle w:val="BTLevel2"/>
      </w:pPr>
    </w:p>
    <w:p w14:paraId="204BEA2D" w14:textId="2445FB33"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107929138"/>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107929139"/>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107929140"/>
      <w:r w:rsidRPr="001824CD">
        <w:rPr>
          <w:rFonts w:ascii="Arial" w:hAnsi="Arial"/>
          <w:u w:val="single"/>
        </w:rPr>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107929141"/>
      <w:r w:rsidRPr="001824CD">
        <w:rPr>
          <w:rFonts w:ascii="Arial" w:hAnsi="Arial"/>
          <w:u w:val="single"/>
        </w:rPr>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107929142"/>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107929143"/>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8F6D66">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w:t>
      </w:r>
      <w:r w:rsidRPr="001824CD">
        <w:lastRenderedPageBreak/>
        <w:t>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8F6D66">
      <w:pPr>
        <w:pStyle w:val="BTLevel2"/>
      </w:pPr>
    </w:p>
    <w:p w14:paraId="35A97126" w14:textId="108FF682"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107929144"/>
      <w:r w:rsidRPr="001824CD">
        <w:rPr>
          <w:rFonts w:ascii="Arial" w:hAnsi="Arial"/>
          <w:u w:val="single"/>
        </w:rPr>
        <w:t>NON-DISCRIMINATION</w:t>
      </w:r>
      <w:bookmarkEnd w:id="142"/>
      <w:r w:rsidRPr="004E3913">
        <w:rPr>
          <w:rFonts w:ascii="Arial" w:hAnsi="Arial" w:cs="Arial"/>
          <w:u w:val="single"/>
        </w:rPr>
        <w:t xml:space="preserve"> AND </w:t>
      </w:r>
      <w:r w:rsidR="002C2C65">
        <w:rPr>
          <w:rFonts w:ascii="Arial" w:hAnsi="Arial" w:cs="Arial"/>
          <w:u w:val="single"/>
        </w:rPr>
        <w:t>other laws</w:t>
      </w:r>
      <w:bookmarkEnd w:id="143"/>
    </w:p>
    <w:p w14:paraId="38F27B06" w14:textId="06B9463C" w:rsidR="00FA603D" w:rsidRPr="001824CD" w:rsidRDefault="00FA603D" w:rsidP="008F6D66">
      <w:pPr>
        <w:pStyle w:val="BTLevel2"/>
      </w:pPr>
      <w:r>
        <w:t>68.1</w:t>
      </w:r>
      <w:r w:rsidRPr="001824CD">
        <w:tab/>
        <w:t>The Contractor agrees that:</w:t>
      </w:r>
    </w:p>
    <w:p w14:paraId="49665937" w14:textId="06A23F87" w:rsidR="00FA603D" w:rsidRDefault="00146885" w:rsidP="008F6D66">
      <w:pPr>
        <w:pStyle w:val="BTLevel3"/>
        <w:tabs>
          <w:tab w:val="clear" w:pos="1080"/>
          <w:tab w:val="left" w:pos="2340"/>
        </w:tabs>
        <w:ind w:left="720"/>
      </w:pPr>
      <w:r>
        <w:t>68.1</w:t>
      </w:r>
      <w:r w:rsidR="00FA603D">
        <w:t>.</w:t>
      </w:r>
      <w:r w:rsidR="00FA603D" w:rsidRPr="001824CD">
        <w:t>1</w:t>
      </w:r>
      <w:r w:rsidR="00FA603D" w:rsidRPr="001824CD">
        <w:tab/>
        <w:t xml:space="preserve">The Contractor shall observe the provisions of the Kansas Act Against Discrimination </w:t>
      </w:r>
      <w:r w:rsidR="0025180F" w:rsidRPr="001824CD">
        <w:t>and</w:t>
      </w:r>
      <w:r w:rsidR="0025180F">
        <w:t xml:space="preserve"> </w:t>
      </w:r>
      <w:r w:rsidR="0025180F" w:rsidRPr="007812EC">
        <w:t>Overland Park Municipal Code Chapter 8.10</w:t>
      </w:r>
      <w:r w:rsidR="0025180F" w:rsidRPr="00BE0185">
        <w:t xml:space="preserve">, </w:t>
      </w:r>
      <w:r w:rsidR="00FA603D" w:rsidRPr="001824CD">
        <w:t>and shall not discriminate against any person in the performance of work under the present contract because of race, religion, color, sex, disability, national origin, ancestry or age;</w:t>
      </w:r>
    </w:p>
    <w:p w14:paraId="76796A1E" w14:textId="553D296C" w:rsidR="00FA603D" w:rsidRDefault="00146885" w:rsidP="008F6D66">
      <w:pPr>
        <w:pStyle w:val="BTLevel3"/>
        <w:tabs>
          <w:tab w:val="clear" w:pos="1080"/>
          <w:tab w:val="left" w:pos="234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8F6D66">
      <w:pPr>
        <w:pStyle w:val="BTLevel3"/>
        <w:tabs>
          <w:tab w:val="clear" w:pos="1080"/>
          <w:tab w:val="left" w:pos="234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7F82C0C4" w:rsidR="00FA603D" w:rsidRDefault="00146885" w:rsidP="008F6D66">
      <w:pPr>
        <w:pStyle w:val="BTLevel3"/>
        <w:tabs>
          <w:tab w:val="clear" w:pos="1080"/>
          <w:tab w:val="left" w:pos="2340"/>
        </w:tabs>
        <w:ind w:left="720"/>
      </w:pPr>
      <w:r>
        <w:t>68.1</w:t>
      </w:r>
      <w:r w:rsidR="00FA603D">
        <w:t>.</w:t>
      </w:r>
      <w:r w:rsidR="00FA603D" w:rsidRPr="001824CD">
        <w:t>4</w:t>
      </w:r>
      <w:r w:rsidR="00FA603D" w:rsidRPr="001824CD">
        <w:tab/>
        <w:t xml:space="preserve">If the Contractor is found guilty of a violation of the Kansas Act Against Discrimination under a decision or order of the Commission which has become final, </w:t>
      </w:r>
      <w:r w:rsidR="0025180F" w:rsidRPr="00BE0185">
        <w:t>or Overland Park Municipal Code Chapter 8.10</w:t>
      </w:r>
      <w:r w:rsidR="0025180F"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8F6D66">
      <w:pPr>
        <w:pStyle w:val="BTLevel3"/>
        <w:tabs>
          <w:tab w:val="clear" w:pos="1080"/>
          <w:tab w:val="left" w:pos="234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8F6D66">
      <w:pPr>
        <w:pStyle w:val="BTLevel2"/>
      </w:pPr>
      <w:r>
        <w:t>68.2</w:t>
      </w:r>
      <w:r>
        <w:tab/>
      </w:r>
      <w:r w:rsidRPr="001824CD">
        <w:t>The provisions of this Article shall not apply to a contract entered into by a Contractor:</w:t>
      </w:r>
    </w:p>
    <w:p w14:paraId="08E65E98" w14:textId="253EA769" w:rsidR="00146885" w:rsidRDefault="00146885" w:rsidP="008F6D66">
      <w:pPr>
        <w:pStyle w:val="BTLevel3"/>
        <w:tabs>
          <w:tab w:val="clear" w:pos="1080"/>
          <w:tab w:val="left" w:pos="2340"/>
        </w:tabs>
        <w:ind w:left="720"/>
      </w:pPr>
      <w:r>
        <w:t>68.2</w:t>
      </w:r>
      <w:r w:rsidR="00FA603D">
        <w:t>.1</w:t>
      </w:r>
      <w:r w:rsidR="00FA603D" w:rsidRPr="001824CD">
        <w:tab/>
        <w:t>Who employs fewer than four employees during the term of such contract; or</w:t>
      </w:r>
    </w:p>
    <w:p w14:paraId="78484331" w14:textId="6FA93A16" w:rsidR="00FA603D" w:rsidRDefault="00146885" w:rsidP="008F6D66">
      <w:pPr>
        <w:pStyle w:val="BTLevel3"/>
        <w:tabs>
          <w:tab w:val="clear" w:pos="1080"/>
          <w:tab w:val="left" w:pos="234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8F6D66">
      <w:pPr>
        <w:pStyle w:val="BTLevel2"/>
      </w:pPr>
      <w:r>
        <w:t>68.3</w:t>
      </w:r>
      <w:r w:rsidRPr="001824CD">
        <w:tab/>
        <w:t>The Contractor further agrees that the Contractor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8F6D66">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107929145"/>
      <w:r w:rsidRPr="001F682E">
        <w:rPr>
          <w:rFonts w:ascii="Arial" w:hAnsi="Arial" w:cs="Arial"/>
          <w:u w:val="single"/>
        </w:rPr>
        <w:t>TAXES</w:t>
      </w:r>
      <w:bookmarkEnd w:id="144"/>
    </w:p>
    <w:p w14:paraId="6E33BEBF" w14:textId="2600B0DF"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107929146"/>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107929147"/>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107929148"/>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107929149"/>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unless the term(s) determined to be void, invalid, unenforceable or illegal go the basic consideration to the city for 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107929150"/>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107929151"/>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E25803" w:rsidRDefault="00E25803">
      <w:r>
        <w:separator/>
      </w:r>
    </w:p>
  </w:endnote>
  <w:endnote w:type="continuationSeparator" w:id="0">
    <w:p w14:paraId="1C36A9FC" w14:textId="77777777" w:rsidR="00E25803" w:rsidRDefault="00E25803">
      <w:r>
        <w:continuationSeparator/>
      </w:r>
    </w:p>
  </w:endnote>
  <w:endnote w:type="continuationNotice" w:id="1">
    <w:p w14:paraId="137A5B52" w14:textId="77777777" w:rsidR="00E25803" w:rsidRDefault="00E25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E25803" w:rsidRPr="00EE2CB4" w14:paraId="1B24BFBF" w14:textId="77777777" w:rsidTr="00EE2CB4">
      <w:tc>
        <w:tcPr>
          <w:tcW w:w="3192" w:type="dxa"/>
          <w:shd w:val="clear" w:color="auto" w:fill="auto"/>
        </w:tcPr>
        <w:p w14:paraId="33648717" w14:textId="77777777" w:rsidR="00E25803" w:rsidRPr="00FD5413" w:rsidRDefault="00E25803" w:rsidP="00EE2CB4">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329F5985" w14:textId="4AF11357" w:rsidR="00E25803" w:rsidRPr="00EE2CB4" w:rsidRDefault="00E25803"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4F38A0">
            <w:rPr>
              <w:rFonts w:ascii="Arial" w:hAnsi="Arial" w:cs="Arial"/>
              <w:noProof/>
              <w:sz w:val="20"/>
            </w:rPr>
            <w:t>32</w:t>
          </w:r>
          <w:r w:rsidRPr="00EE2CB4">
            <w:rPr>
              <w:rFonts w:ascii="Arial" w:hAnsi="Arial" w:cs="Arial"/>
              <w:sz w:val="20"/>
            </w:rPr>
            <w:fldChar w:fldCharType="end"/>
          </w:r>
        </w:p>
      </w:tc>
      <w:tc>
        <w:tcPr>
          <w:tcW w:w="3192" w:type="dxa"/>
          <w:shd w:val="clear" w:color="auto" w:fill="auto"/>
        </w:tcPr>
        <w:p w14:paraId="263A06D4" w14:textId="4123A2AC" w:rsidR="00E25803" w:rsidRPr="00FD5413" w:rsidRDefault="00E25803" w:rsidP="0051255B">
          <w:pPr>
            <w:spacing w:line="240" w:lineRule="exact"/>
            <w:jc w:val="right"/>
            <w:rPr>
              <w:sz w:val="18"/>
              <w:szCs w:val="18"/>
            </w:rPr>
          </w:pPr>
          <w:r w:rsidRPr="00FD5413">
            <w:rPr>
              <w:rFonts w:ascii="Arial" w:hAnsi="Arial" w:cs="Arial"/>
              <w:sz w:val="18"/>
              <w:szCs w:val="18"/>
            </w:rPr>
            <w:t xml:space="preserve">Rev. </w:t>
          </w:r>
          <w:r w:rsidR="00B323B0">
            <w:rPr>
              <w:rFonts w:ascii="Arial" w:hAnsi="Arial" w:cs="Arial"/>
              <w:sz w:val="18"/>
              <w:szCs w:val="18"/>
            </w:rPr>
            <w:t>2</w:t>
          </w:r>
          <w:r w:rsidR="00AC4B66">
            <w:rPr>
              <w:rFonts w:ascii="Arial" w:hAnsi="Arial" w:cs="Arial"/>
              <w:sz w:val="18"/>
              <w:szCs w:val="18"/>
            </w:rPr>
            <w:t>/5</w:t>
          </w:r>
          <w:r w:rsidR="0025180F">
            <w:rPr>
              <w:rFonts w:ascii="Arial" w:hAnsi="Arial" w:cs="Arial"/>
              <w:sz w:val="18"/>
              <w:szCs w:val="18"/>
            </w:rPr>
            <w:t>/2</w:t>
          </w:r>
          <w:r w:rsidR="00B323B0">
            <w:rPr>
              <w:rFonts w:ascii="Arial" w:hAnsi="Arial" w:cs="Arial"/>
              <w:sz w:val="18"/>
              <w:szCs w:val="18"/>
            </w:rPr>
            <w:t>5</w:t>
          </w:r>
        </w:p>
      </w:tc>
    </w:tr>
  </w:tbl>
  <w:p w14:paraId="48844B1E" w14:textId="004F91A0" w:rsidR="00E25803" w:rsidRPr="001824CD" w:rsidRDefault="00E25803"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E25803" w:rsidRPr="00FD5413" w14:paraId="5EB4505B" w14:textId="77777777" w:rsidTr="00316F46">
      <w:tc>
        <w:tcPr>
          <w:tcW w:w="3192" w:type="dxa"/>
          <w:shd w:val="clear" w:color="auto" w:fill="auto"/>
        </w:tcPr>
        <w:p w14:paraId="2CA98653" w14:textId="77777777" w:rsidR="00E25803" w:rsidRPr="00FD5413" w:rsidRDefault="00E25803" w:rsidP="00316F46">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7E92E2B5" w14:textId="5059C270" w:rsidR="00E25803" w:rsidRPr="00EE2CB4" w:rsidRDefault="00E25803"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4F38A0">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4C005FB2" w:rsidR="00E25803" w:rsidRPr="00FD5413" w:rsidRDefault="00E25803" w:rsidP="0051255B">
          <w:pPr>
            <w:spacing w:line="240" w:lineRule="exact"/>
            <w:jc w:val="right"/>
            <w:rPr>
              <w:sz w:val="18"/>
              <w:szCs w:val="18"/>
            </w:rPr>
          </w:pPr>
          <w:r w:rsidRPr="00FD5413">
            <w:rPr>
              <w:rFonts w:ascii="Arial" w:hAnsi="Arial" w:cs="Arial"/>
              <w:sz w:val="18"/>
              <w:szCs w:val="18"/>
            </w:rPr>
            <w:t xml:space="preserve">Rev. </w:t>
          </w:r>
          <w:r w:rsidR="00B323B0">
            <w:rPr>
              <w:rFonts w:ascii="Arial" w:hAnsi="Arial" w:cs="Arial"/>
              <w:sz w:val="18"/>
              <w:szCs w:val="18"/>
            </w:rPr>
            <w:t>2</w:t>
          </w:r>
          <w:r w:rsidR="00AC4B66">
            <w:rPr>
              <w:rFonts w:ascii="Arial" w:hAnsi="Arial" w:cs="Arial"/>
              <w:sz w:val="18"/>
              <w:szCs w:val="18"/>
            </w:rPr>
            <w:t>/5</w:t>
          </w:r>
          <w:r w:rsidR="0025180F">
            <w:rPr>
              <w:rFonts w:ascii="Arial" w:hAnsi="Arial" w:cs="Arial"/>
              <w:sz w:val="18"/>
              <w:szCs w:val="18"/>
            </w:rPr>
            <w:t>/2</w:t>
          </w:r>
          <w:r w:rsidR="00B323B0">
            <w:rPr>
              <w:rFonts w:ascii="Arial" w:hAnsi="Arial" w:cs="Arial"/>
              <w:sz w:val="18"/>
              <w:szCs w:val="18"/>
            </w:rPr>
            <w:t>5</w:t>
          </w:r>
        </w:p>
      </w:tc>
    </w:tr>
  </w:tbl>
  <w:p w14:paraId="1D9F2B0B" w14:textId="467B89FA" w:rsidR="00E25803" w:rsidRPr="00ED48E6" w:rsidRDefault="00E25803"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E25803" w:rsidRDefault="00E25803">
      <w:r>
        <w:separator/>
      </w:r>
    </w:p>
  </w:footnote>
  <w:footnote w:type="continuationSeparator" w:id="0">
    <w:p w14:paraId="7773AC04" w14:textId="77777777" w:rsidR="00E25803" w:rsidRDefault="00E25803">
      <w:r>
        <w:continuationSeparator/>
      </w:r>
    </w:p>
  </w:footnote>
  <w:footnote w:type="continuationNotice" w:id="1">
    <w:p w14:paraId="78A8D39E" w14:textId="77777777" w:rsidR="00E25803" w:rsidRDefault="00E258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outline w:val="0"/>
        <w:shadow w:val="0"/>
        <w:emboss w:val="0"/>
        <w:imprint w:val="0"/>
        <w:snapToGrid w:val="0"/>
        <w:vanish w:val="0"/>
        <w:spacing w:val="0"/>
        <w:kern w:val="0"/>
        <w:position w:val="0"/>
        <w:sz w:val="24"/>
        <w:szCs w:val="24"/>
        <w:u w:val="none"/>
        <w:effect w:val="none"/>
        <w:vertAlign w:val="baseline"/>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9633"/>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865A6"/>
    <w:rsid w:val="000906D8"/>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70B4"/>
    <w:rsid w:val="000D1170"/>
    <w:rsid w:val="000D4594"/>
    <w:rsid w:val="000D504D"/>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3970"/>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643A"/>
    <w:rsid w:val="00226D33"/>
    <w:rsid w:val="00226F15"/>
    <w:rsid w:val="00231793"/>
    <w:rsid w:val="002326A5"/>
    <w:rsid w:val="00237A89"/>
    <w:rsid w:val="00241194"/>
    <w:rsid w:val="00241702"/>
    <w:rsid w:val="00247C3A"/>
    <w:rsid w:val="0025050B"/>
    <w:rsid w:val="0025180F"/>
    <w:rsid w:val="00252039"/>
    <w:rsid w:val="00261055"/>
    <w:rsid w:val="00266ADF"/>
    <w:rsid w:val="002766E0"/>
    <w:rsid w:val="00276BA6"/>
    <w:rsid w:val="00290D3B"/>
    <w:rsid w:val="00291339"/>
    <w:rsid w:val="00296263"/>
    <w:rsid w:val="002A354A"/>
    <w:rsid w:val="002A6366"/>
    <w:rsid w:val="002B4795"/>
    <w:rsid w:val="002B4946"/>
    <w:rsid w:val="002B7A01"/>
    <w:rsid w:val="002C1705"/>
    <w:rsid w:val="002C2C65"/>
    <w:rsid w:val="002C4884"/>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F22E7"/>
    <w:rsid w:val="003F24E4"/>
    <w:rsid w:val="004012A4"/>
    <w:rsid w:val="00403765"/>
    <w:rsid w:val="00405970"/>
    <w:rsid w:val="004107A3"/>
    <w:rsid w:val="004115C9"/>
    <w:rsid w:val="0041726D"/>
    <w:rsid w:val="00417E49"/>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7527"/>
    <w:rsid w:val="004F2E06"/>
    <w:rsid w:val="004F38A0"/>
    <w:rsid w:val="004F62FA"/>
    <w:rsid w:val="004F6C96"/>
    <w:rsid w:val="004F6E37"/>
    <w:rsid w:val="0051255B"/>
    <w:rsid w:val="00512EC8"/>
    <w:rsid w:val="00515330"/>
    <w:rsid w:val="00515C7A"/>
    <w:rsid w:val="00524D14"/>
    <w:rsid w:val="00525375"/>
    <w:rsid w:val="00530F73"/>
    <w:rsid w:val="00544ECA"/>
    <w:rsid w:val="005475BF"/>
    <w:rsid w:val="005624A9"/>
    <w:rsid w:val="0056450A"/>
    <w:rsid w:val="00571C8F"/>
    <w:rsid w:val="0057583F"/>
    <w:rsid w:val="0058521D"/>
    <w:rsid w:val="005873AE"/>
    <w:rsid w:val="00593521"/>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6208"/>
    <w:rsid w:val="006D71CF"/>
    <w:rsid w:val="006E4C9F"/>
    <w:rsid w:val="006E5BE0"/>
    <w:rsid w:val="006E74EF"/>
    <w:rsid w:val="006F33B7"/>
    <w:rsid w:val="00700809"/>
    <w:rsid w:val="00700CFC"/>
    <w:rsid w:val="00701B44"/>
    <w:rsid w:val="00702679"/>
    <w:rsid w:val="00705130"/>
    <w:rsid w:val="00710E92"/>
    <w:rsid w:val="00731689"/>
    <w:rsid w:val="0074117C"/>
    <w:rsid w:val="00741842"/>
    <w:rsid w:val="00753F9E"/>
    <w:rsid w:val="00761906"/>
    <w:rsid w:val="00764DDD"/>
    <w:rsid w:val="00767934"/>
    <w:rsid w:val="00774E66"/>
    <w:rsid w:val="00777AA1"/>
    <w:rsid w:val="00781E4D"/>
    <w:rsid w:val="00783128"/>
    <w:rsid w:val="00795AEE"/>
    <w:rsid w:val="00796FD0"/>
    <w:rsid w:val="007A28BB"/>
    <w:rsid w:val="007A56C6"/>
    <w:rsid w:val="007B1A8B"/>
    <w:rsid w:val="007B49BE"/>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729A"/>
    <w:rsid w:val="00861237"/>
    <w:rsid w:val="00863C4E"/>
    <w:rsid w:val="00890831"/>
    <w:rsid w:val="008A1D7F"/>
    <w:rsid w:val="008A507D"/>
    <w:rsid w:val="008A60B0"/>
    <w:rsid w:val="008C1FD0"/>
    <w:rsid w:val="008C2318"/>
    <w:rsid w:val="008D1694"/>
    <w:rsid w:val="008D2B54"/>
    <w:rsid w:val="008D2D0A"/>
    <w:rsid w:val="008D5A64"/>
    <w:rsid w:val="008E32E1"/>
    <w:rsid w:val="008F3CC3"/>
    <w:rsid w:val="008F6D66"/>
    <w:rsid w:val="00900844"/>
    <w:rsid w:val="00906086"/>
    <w:rsid w:val="00906610"/>
    <w:rsid w:val="00914E1A"/>
    <w:rsid w:val="009155AD"/>
    <w:rsid w:val="00915E8C"/>
    <w:rsid w:val="009315B4"/>
    <w:rsid w:val="00934BDD"/>
    <w:rsid w:val="009351AE"/>
    <w:rsid w:val="00937659"/>
    <w:rsid w:val="00940A29"/>
    <w:rsid w:val="00943396"/>
    <w:rsid w:val="00943AC2"/>
    <w:rsid w:val="00946F1E"/>
    <w:rsid w:val="00954A25"/>
    <w:rsid w:val="009567BF"/>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C9E"/>
    <w:rsid w:val="00A11FBB"/>
    <w:rsid w:val="00A2211A"/>
    <w:rsid w:val="00A337EE"/>
    <w:rsid w:val="00A35A43"/>
    <w:rsid w:val="00A37C48"/>
    <w:rsid w:val="00A41075"/>
    <w:rsid w:val="00A419A3"/>
    <w:rsid w:val="00A42DF5"/>
    <w:rsid w:val="00A4319D"/>
    <w:rsid w:val="00A4462B"/>
    <w:rsid w:val="00A47AF3"/>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4B66"/>
    <w:rsid w:val="00AC53C6"/>
    <w:rsid w:val="00AD5369"/>
    <w:rsid w:val="00AE0058"/>
    <w:rsid w:val="00AE07BF"/>
    <w:rsid w:val="00AE1668"/>
    <w:rsid w:val="00AE348B"/>
    <w:rsid w:val="00AE5D81"/>
    <w:rsid w:val="00AE7237"/>
    <w:rsid w:val="00AF12F3"/>
    <w:rsid w:val="00AF43B0"/>
    <w:rsid w:val="00AF7110"/>
    <w:rsid w:val="00B01F86"/>
    <w:rsid w:val="00B06BE9"/>
    <w:rsid w:val="00B1017F"/>
    <w:rsid w:val="00B10FBE"/>
    <w:rsid w:val="00B12A13"/>
    <w:rsid w:val="00B130A7"/>
    <w:rsid w:val="00B16843"/>
    <w:rsid w:val="00B323B0"/>
    <w:rsid w:val="00B34893"/>
    <w:rsid w:val="00B35191"/>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3FEA"/>
    <w:rsid w:val="00C00F68"/>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A34"/>
    <w:rsid w:val="00C77BFE"/>
    <w:rsid w:val="00C77E56"/>
    <w:rsid w:val="00C82A0D"/>
    <w:rsid w:val="00C91CD4"/>
    <w:rsid w:val="00C9247B"/>
    <w:rsid w:val="00C937FE"/>
    <w:rsid w:val="00C977AE"/>
    <w:rsid w:val="00CA2D18"/>
    <w:rsid w:val="00CA445E"/>
    <w:rsid w:val="00CA7B43"/>
    <w:rsid w:val="00CB26BC"/>
    <w:rsid w:val="00CB3493"/>
    <w:rsid w:val="00CC4B86"/>
    <w:rsid w:val="00CC53B3"/>
    <w:rsid w:val="00CD0667"/>
    <w:rsid w:val="00CD3037"/>
    <w:rsid w:val="00CD5B3B"/>
    <w:rsid w:val="00CE1BD5"/>
    <w:rsid w:val="00D00BDC"/>
    <w:rsid w:val="00D06D86"/>
    <w:rsid w:val="00D10AD1"/>
    <w:rsid w:val="00D1141C"/>
    <w:rsid w:val="00D20F85"/>
    <w:rsid w:val="00D21038"/>
    <w:rsid w:val="00D27CB6"/>
    <w:rsid w:val="00D301ED"/>
    <w:rsid w:val="00D31A1C"/>
    <w:rsid w:val="00D31EB2"/>
    <w:rsid w:val="00D31F83"/>
    <w:rsid w:val="00D37377"/>
    <w:rsid w:val="00D40DF8"/>
    <w:rsid w:val="00D4462E"/>
    <w:rsid w:val="00D57317"/>
    <w:rsid w:val="00D70363"/>
    <w:rsid w:val="00D73B8E"/>
    <w:rsid w:val="00D75054"/>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2B78"/>
    <w:rsid w:val="00E1477D"/>
    <w:rsid w:val="00E14C72"/>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2BE3"/>
    <w:rsid w:val="00ED48E6"/>
    <w:rsid w:val="00ED6BBC"/>
    <w:rsid w:val="00EE2CB4"/>
    <w:rsid w:val="00EE75DA"/>
    <w:rsid w:val="00EF02CD"/>
    <w:rsid w:val="00EF0393"/>
    <w:rsid w:val="00EF1360"/>
    <w:rsid w:val="00F1004B"/>
    <w:rsid w:val="00F17A29"/>
    <w:rsid w:val="00F2170A"/>
    <w:rsid w:val="00F25947"/>
    <w:rsid w:val="00F447D5"/>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4728"/>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9633"/>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8F6D66"/>
    <w:pPr>
      <w:widowControl/>
      <w:tabs>
        <w:tab w:val="left" w:pos="108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BAD0-A326-422E-8B98-1866106E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20478</Words>
  <Characters>116725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136930</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10</cp:revision>
  <cp:lastPrinted>2017-02-14T15:09:00Z</cp:lastPrinted>
  <dcterms:created xsi:type="dcterms:W3CDTF">2022-07-05T20:55:00Z</dcterms:created>
  <dcterms:modified xsi:type="dcterms:W3CDTF">2025-02-05T16:59:00Z</dcterms:modified>
</cp:coreProperties>
</file>