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 w:rsidR="002978C1">
        <w:rPr>
          <w:sz w:val="28"/>
          <w:szCs w:val="28"/>
        </w:rPr>
        <w:t xml:space="preserve"> □ McCain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  <w:r w:rsidR="002978C1">
        <w:rPr>
          <w:sz w:val="28"/>
          <w:szCs w:val="28"/>
        </w:rPr>
        <w:t xml:space="preserve">  □ 352i ATC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Safetran </w:t>
      </w:r>
      <w:r w:rsidR="002978C1">
        <w:rPr>
          <w:sz w:val="28"/>
          <w:szCs w:val="28"/>
        </w:rPr>
        <w:t>□ McCain</w:t>
      </w:r>
      <w:r>
        <w:rPr>
          <w:sz w:val="28"/>
          <w:szCs w:val="28"/>
        </w:rPr>
        <w:t>□ Other</w:t>
      </w:r>
      <w:r w:rsidR="00297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978C1" w:rsidRDefault="00D053AB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  <w:r w:rsidR="002978C1">
        <w:rPr>
          <w:sz w:val="28"/>
          <w:szCs w:val="28"/>
        </w:rPr>
        <w:t xml:space="preserve">     </w:t>
      </w:r>
    </w:p>
    <w:p w:rsidR="00D053AB" w:rsidRDefault="002978C1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□ ATCeX2070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  <w:r w:rsidR="002978C1">
        <w:rPr>
          <w:sz w:val="28"/>
          <w:szCs w:val="28"/>
          <w:u w:val="single"/>
        </w:rPr>
        <w:t>/CMU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730660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</w:t>
      </w:r>
      <w:r w:rsidR="00730660">
        <w:rPr>
          <w:sz w:val="28"/>
          <w:szCs w:val="28"/>
        </w:rPr>
        <w:t>2018KCLip</w:t>
      </w:r>
      <w:r w:rsidR="00D65867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□ CMUip</w:t>
      </w:r>
      <w:r w:rsidR="00730660">
        <w:rPr>
          <w:sz w:val="28"/>
          <w:szCs w:val="28"/>
        </w:rPr>
        <w:t>-2212-HV</w:t>
      </w:r>
      <w:r w:rsidR="002978C1">
        <w:rPr>
          <w:sz w:val="28"/>
          <w:szCs w:val="28"/>
        </w:rPr>
        <w:t xml:space="preserve"> </w:t>
      </w:r>
    </w:p>
    <w:p w:rsidR="009F4F2D" w:rsidRPr="009E50C7" w:rsidRDefault="00730660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78C1">
        <w:rPr>
          <w:sz w:val="28"/>
          <w:szCs w:val="28"/>
        </w:rPr>
        <w:t xml:space="preserve">□ </w:t>
      </w:r>
      <w:r w:rsidR="009E50C7" w:rsidRPr="009E50C7">
        <w:rPr>
          <w:sz w:val="28"/>
          <w:szCs w:val="28"/>
        </w:rPr>
        <w:t>Other____________________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B75DA1" w:rsidRDefault="00B75DA1" w:rsidP="00B75DA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>: □ Dome □ Quad 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4 wire □ </w:t>
      </w:r>
      <w:r w:rsidR="002978C1">
        <w:rPr>
          <w:sz w:val="28"/>
          <w:szCs w:val="28"/>
        </w:rPr>
        <w:t>3</w:t>
      </w:r>
      <w:r>
        <w:rPr>
          <w:sz w:val="28"/>
          <w:szCs w:val="28"/>
        </w:rPr>
        <w:t xml:space="preserve"> wire</w:t>
      </w:r>
      <w:r w:rsidR="002978C1">
        <w:rPr>
          <w:sz w:val="28"/>
          <w:szCs w:val="28"/>
        </w:rPr>
        <w:t xml:space="preserve">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E07F44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  <w:r w:rsidR="00E07F44">
        <w:rPr>
          <w:sz w:val="28"/>
          <w:szCs w:val="28"/>
        </w:rPr>
        <w:t xml:space="preserve">□ North American Signal </w:t>
      </w: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A0419C" w:rsidRDefault="00A0419C" w:rsidP="007D3D65">
      <w:pPr>
        <w:ind w:firstLine="720"/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A0419C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 w:rsidR="00A0419C">
        <w:rPr>
          <w:sz w:val="28"/>
          <w:szCs w:val="28"/>
        </w:rPr>
        <w:t xml:space="preserve">□ North American Signal </w:t>
      </w:r>
    </w:p>
    <w:p w:rsidR="00C70E6F" w:rsidRDefault="00C70E6F" w:rsidP="00C70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lastRenderedPageBreak/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E07F44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Southern Mfg </w:t>
      </w:r>
      <w:r w:rsidR="00E07F44">
        <w:rPr>
          <w:sz w:val="28"/>
          <w:szCs w:val="28"/>
        </w:rPr>
        <w:t xml:space="preserve">□ Temple Edge-Lit 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133B41" w:rsidP="002D1AD2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20.5’ (No Lum), 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EE6F02" w:rsidRPr="006373F8" w:rsidRDefault="00EE6F02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</w:p>
    <w:p w:rsidR="00261BE9" w:rsidRDefault="00261BE9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F7502E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C5186F" w:rsidRDefault="00C5186F" w:rsidP="00F7502E">
      <w:pPr>
        <w:ind w:left="1440"/>
        <w:rPr>
          <w:sz w:val="28"/>
          <w:szCs w:val="28"/>
        </w:rPr>
      </w:pPr>
      <w:r>
        <w:rPr>
          <w:sz w:val="28"/>
          <w:szCs w:val="28"/>
        </w:rPr>
        <w:t>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01412C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Manufacturer(HPS)</w:t>
      </w:r>
      <w:r w:rsidR="00E8614C"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 w:rsidR="00E8614C"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 w:rsidR="00E8614C"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 w:rsidR="00E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Philips </w:t>
      </w: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</w:t>
      </w:r>
      <w:r>
        <w:rPr>
          <w:sz w:val="28"/>
          <w:szCs w:val="28"/>
          <w:highlight w:val="lightGray"/>
        </w:rPr>
        <w:t>LED</w:t>
      </w:r>
      <w:r w:rsidRPr="0001412C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Keystone □ Philips □ Leotek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□ No Lamp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DB" w:rsidRDefault="006654DB">
      <w:r>
        <w:separator/>
      </w:r>
    </w:p>
  </w:endnote>
  <w:endnote w:type="continuationSeparator" w:id="0">
    <w:p w:rsidR="006654DB" w:rsidRDefault="0066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DB" w:rsidRDefault="006654DB">
      <w:r>
        <w:separator/>
      </w:r>
    </w:p>
  </w:footnote>
  <w:footnote w:type="continuationSeparator" w:id="0">
    <w:p w:rsidR="006654DB" w:rsidRDefault="0066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15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730660">
      <w:t>6/25</w:t>
    </w:r>
    <w:r w:rsidR="00913C81"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986"/>
    <w:rsid w:val="000E02EA"/>
    <w:rsid w:val="00112216"/>
    <w:rsid w:val="00123AEC"/>
    <w:rsid w:val="00133B41"/>
    <w:rsid w:val="00140E46"/>
    <w:rsid w:val="00151AD3"/>
    <w:rsid w:val="00177AB0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F25A3"/>
    <w:rsid w:val="003F647F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85ED9"/>
    <w:rsid w:val="005B41E1"/>
    <w:rsid w:val="00602FFD"/>
    <w:rsid w:val="00620C6C"/>
    <w:rsid w:val="00627272"/>
    <w:rsid w:val="006373F8"/>
    <w:rsid w:val="00661153"/>
    <w:rsid w:val="006654DB"/>
    <w:rsid w:val="00681AC3"/>
    <w:rsid w:val="006A0322"/>
    <w:rsid w:val="006C5A61"/>
    <w:rsid w:val="006E21F4"/>
    <w:rsid w:val="006F6FAD"/>
    <w:rsid w:val="00704921"/>
    <w:rsid w:val="00720209"/>
    <w:rsid w:val="00726059"/>
    <w:rsid w:val="00727D7A"/>
    <w:rsid w:val="00730660"/>
    <w:rsid w:val="007C0C10"/>
    <w:rsid w:val="007C411F"/>
    <w:rsid w:val="007C7D15"/>
    <w:rsid w:val="007D3D65"/>
    <w:rsid w:val="007E0312"/>
    <w:rsid w:val="00820B2C"/>
    <w:rsid w:val="00822FF8"/>
    <w:rsid w:val="00850982"/>
    <w:rsid w:val="00871628"/>
    <w:rsid w:val="008757CF"/>
    <w:rsid w:val="0088532A"/>
    <w:rsid w:val="00885DBF"/>
    <w:rsid w:val="00890A03"/>
    <w:rsid w:val="00896073"/>
    <w:rsid w:val="008A0A4B"/>
    <w:rsid w:val="008D6490"/>
    <w:rsid w:val="00911D59"/>
    <w:rsid w:val="00913C81"/>
    <w:rsid w:val="0094155D"/>
    <w:rsid w:val="0097189E"/>
    <w:rsid w:val="00986E34"/>
    <w:rsid w:val="009B66F5"/>
    <w:rsid w:val="009C63D6"/>
    <w:rsid w:val="009D118F"/>
    <w:rsid w:val="009D51FD"/>
    <w:rsid w:val="009E50C7"/>
    <w:rsid w:val="009F4F2D"/>
    <w:rsid w:val="00A0419C"/>
    <w:rsid w:val="00A2174C"/>
    <w:rsid w:val="00A52A1E"/>
    <w:rsid w:val="00AB2A06"/>
    <w:rsid w:val="00AC6461"/>
    <w:rsid w:val="00AC697E"/>
    <w:rsid w:val="00AD4E34"/>
    <w:rsid w:val="00AF7325"/>
    <w:rsid w:val="00B22B57"/>
    <w:rsid w:val="00B47161"/>
    <w:rsid w:val="00B50A72"/>
    <w:rsid w:val="00B75DA1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84402"/>
    <w:rsid w:val="00DF4B09"/>
    <w:rsid w:val="00E04D48"/>
    <w:rsid w:val="00E07F44"/>
    <w:rsid w:val="00E156B8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41FBA-24F9-4DA5-9469-F919BD49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8409-01B4-40FF-B7F0-816FE57D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Joe Archer</cp:lastModifiedBy>
  <cp:revision>2</cp:revision>
  <cp:lastPrinted>2019-12-03T19:55:00Z</cp:lastPrinted>
  <dcterms:created xsi:type="dcterms:W3CDTF">2020-06-25T19:46:00Z</dcterms:created>
  <dcterms:modified xsi:type="dcterms:W3CDTF">2020-06-25T19:46:00Z</dcterms:modified>
</cp:coreProperties>
</file>