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2"/>
        <w:gridCol w:w="2674"/>
        <w:gridCol w:w="26"/>
        <w:gridCol w:w="2670"/>
        <w:gridCol w:w="30"/>
        <w:gridCol w:w="2666"/>
        <w:gridCol w:w="34"/>
      </w:tblGrid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28326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64188-0326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Bair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Belger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Const.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11651 E. 350 Highway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1601 East 18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Bratton Bros Contracting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6103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Woodland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Bryant &amp; Bryant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703 McNair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Halstead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67056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Carter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9103 W. 69 Terrace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Unlimited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Carey Tyson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5120 Prospect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 &amp; D Custom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1907 Meyers Blvd.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3040 Oakland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Ronald Downey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Emery Sapp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Thomas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B319C" w:rsidRPr="00416FED">
        <w:trPr>
          <w:gridAfter w:val="1"/>
          <w:wAfter w:w="34" w:type="dxa"/>
        </w:trPr>
        <w:tc>
          <w:tcPr>
            <w:tcW w:w="2678" w:type="dxa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2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8357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onticello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West </w:t>
              </w:r>
              <w:proofErr w:type="spellStart"/>
              <w:r w:rsidRPr="00416FED">
                <w:rPr>
                  <w:rFonts w:ascii="Arial" w:hAnsi="Arial" w:cs="Arial"/>
                  <w:sz w:val="22"/>
                  <w:szCs w:val="22"/>
                </w:rPr>
                <w:t>Esthner</w:t>
              </w:r>
            </w:smartTag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 C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417 NE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Golfview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Dr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Goodhart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-4946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Gun-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Ko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Traffic Control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416FED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15795 S. </w:t>
                </w:r>
                <w:proofErr w:type="spellStart"/>
                <w:r w:rsidRPr="00416FED">
                  <w:rPr>
                    <w:rFonts w:ascii="Arial" w:hAnsi="Arial" w:cs="Arial"/>
                    <w:sz w:val="22"/>
                    <w:szCs w:val="22"/>
                  </w:rPr>
                  <w:t>Mahaffie</w:t>
                </w:r>
                <w:proofErr w:type="spellEnd"/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Suite 100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Herb Root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760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64015</w:t>
            </w:r>
            <w:r w:rsidRPr="00416FED">
              <w:rPr>
                <w:rFonts w:ascii="Arial" w:hAnsi="Arial" w:cs="Arial"/>
                <w:sz w:val="22"/>
                <w:szCs w:val="22"/>
              </w:rPr>
              <w:noBreakHyphen/>
              <w:t>0760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Ideker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Heavy Construction,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 w:rsidP="00DC272F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KS Contractors Assoc</w:t>
            </w:r>
            <w:r w:rsidR="00DC272F">
              <w:rPr>
                <w:rFonts w:ascii="Arial" w:hAnsi="Arial" w:cs="Arial"/>
                <w:sz w:val="22"/>
                <w:szCs w:val="22"/>
              </w:rPr>
              <w:t>iation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DC27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 SW Jackson, Suite 100</w:t>
            </w:r>
          </w:p>
        </w:tc>
        <w:tc>
          <w:tcPr>
            <w:tcW w:w="2696" w:type="dxa"/>
            <w:gridSpan w:val="2"/>
          </w:tcPr>
          <w:p w:rsidR="0053758E" w:rsidRPr="00416FED" w:rsidRDefault="0053758E" w:rsidP="00DC272F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Topeka, KS  666</w:t>
            </w:r>
            <w:r w:rsidR="00DC272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Rocky Ford Acres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Dan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LB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Enterprises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115 Markey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Leath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and Sons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9301 E. 63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Linaweaver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719 Gilman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List &amp; Clark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Claude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Attebury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Lumley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2721 S. 59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-3142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  <w:gridSpan w:val="2"/>
          </w:tcPr>
          <w:p w:rsidR="0053758E" w:rsidRPr="00416FED" w:rsidRDefault="004A6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15700 College Blvd., Suite 103</w:t>
            </w:r>
          </w:p>
        </w:tc>
        <w:tc>
          <w:tcPr>
            <w:tcW w:w="2696" w:type="dxa"/>
            <w:gridSpan w:val="2"/>
          </w:tcPr>
          <w:p w:rsidR="0053758E" w:rsidRPr="00416FED" w:rsidRDefault="004A6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66219-1310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909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Master Mud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Jackers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8521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Santa Fe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Concrete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Dusselier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Meyers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616 SE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Industrial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 Drive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Blue Springs, MO  64014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Miles Excavating,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P.O. Box 458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Basehor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, KS  66007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Jim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Millam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Ditching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1411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Southwest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Blvd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Shawnee Mission, KS  66103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H. E. Miller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3316 N. 131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Musselman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and Hall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4922 E. Blue Banks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r w:rsidRPr="00416FED">
              <w:rPr>
                <w:rFonts w:ascii="Arial" w:hAnsi="Arial" w:cs="Arial"/>
                <w:sz w:val="22"/>
                <w:szCs w:val="22"/>
              </w:rPr>
              <w:t>O’Donnell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15301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Grading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Sherri Johnson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5618 Sutton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bookmarkEnd w:id="1"/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Ragan Concrete Finishing,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Charles Ragan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4935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255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Reddi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Jones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4011 Bonner Industrial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Roostrite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Remodeling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Ryan Lee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Constuction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9307 W. 76th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Staudenmyer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Constrcution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Ward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Staudenmyer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218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 &amp; H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Tycon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Wm White &amp; Sons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Wildcat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66675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J. H. Young Foundation Repair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5713 Kessler,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B" w:rsidRDefault="00B15EDB" w:rsidP="00B15EDB">
            <w:pPr>
              <w:pStyle w:val="Heading1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PLAN</w:t>
              </w:r>
            </w:smartTag>
            <w:r>
              <w:rPr>
                <w:rFonts w:ascii="Arial" w:hAnsi="Arial" w:cs="Arial"/>
                <w:szCs w:val="22"/>
              </w:rPr>
              <w:t xml:space="preserve"> ROOMS </w:t>
            </w:r>
          </w:p>
          <w:p w:rsidR="002866D5" w:rsidRDefault="002866D5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Pr="00B15EDB" w:rsidRDefault="00B51BDE" w:rsidP="00B15ED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 NOTICE TO BIDDERS ONLY</w:t>
            </w:r>
            <w:r w:rsidR="002866D5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8E774F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387BA6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2866D5" w:rsidRDefault="00387BA6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3200 Wayne,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="002866D5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 w:rsidR="002866D5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108</w:t>
              </w:r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lastRenderedPageBreak/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 w:rsidR="00387BA6"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Minority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596ECA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8E77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l Assn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8A5D90" w:rsidRPr="00416FED" w:rsidRDefault="008A5D90">
      <w:pPr>
        <w:ind w:left="106" w:right="106"/>
        <w:rPr>
          <w:rFonts w:ascii="Arial" w:hAnsi="Arial" w:cs="Arial"/>
          <w:sz w:val="22"/>
          <w:szCs w:val="22"/>
        </w:rPr>
      </w:pPr>
    </w:p>
    <w:sectPr w:rsidR="008A5D90" w:rsidRPr="00416FED">
      <w:headerReference w:type="default" r:id="rId6"/>
      <w:endnotePr>
        <w:numFmt w:val="decimal"/>
      </w:endnotePr>
      <w:type w:val="continuous"/>
      <w:pgSz w:w="12240" w:h="15840"/>
      <w:pgMar w:top="1440" w:right="630" w:bottom="1440" w:left="232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03" w:rsidRDefault="00FB4903">
      <w:r>
        <w:separator/>
      </w:r>
    </w:p>
  </w:endnote>
  <w:endnote w:type="continuationSeparator" w:id="0">
    <w:p w:rsidR="00FB4903" w:rsidRDefault="00FB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03" w:rsidRDefault="00FB4903">
      <w:r>
        <w:separator/>
      </w:r>
    </w:p>
  </w:footnote>
  <w:footnote w:type="continuationSeparator" w:id="0">
    <w:p w:rsidR="00FB4903" w:rsidRDefault="00FB4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E" w:rsidRPr="00416FED" w:rsidRDefault="0053758E">
    <w:pPr>
      <w:pStyle w:val="Header"/>
      <w:tabs>
        <w:tab w:val="clear" w:pos="4320"/>
        <w:tab w:val="clear" w:pos="8640"/>
        <w:tab w:val="center" w:pos="5760"/>
        <w:tab w:val="right" w:pos="10800"/>
      </w:tabs>
      <w:ind w:left="720"/>
      <w:rPr>
        <w:rFonts w:ascii="Arial" w:hAnsi="Arial" w:cs="Arial"/>
        <w:b/>
        <w:sz w:val="22"/>
        <w:szCs w:val="22"/>
      </w:rPr>
    </w:pPr>
    <w:r w:rsidRPr="00416FED">
      <w:rPr>
        <w:rFonts w:ascii="Arial" w:hAnsi="Arial" w:cs="Arial"/>
        <w:b/>
        <w:sz w:val="22"/>
        <w:szCs w:val="22"/>
      </w:rPr>
      <w:t>SIDEWALK / CURB REPAIR</w:t>
    </w:r>
    <w:r w:rsidRPr="00416FED">
      <w:rPr>
        <w:rFonts w:ascii="Arial" w:hAnsi="Arial" w:cs="Arial"/>
        <w:b/>
        <w:sz w:val="22"/>
        <w:szCs w:val="22"/>
      </w:rPr>
      <w:tab/>
      <w:t>BIDDERS LIST</w:t>
    </w:r>
    <w:r w:rsidRPr="00416FED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416FED">
        <w:rPr>
          <w:rFonts w:ascii="Arial" w:hAnsi="Arial" w:cs="Arial"/>
          <w:b/>
          <w:sz w:val="22"/>
          <w:szCs w:val="22"/>
        </w:rPr>
        <w:t>REV</w:t>
      </w:r>
    </w:smartTag>
    <w:r w:rsidRPr="00416FED">
      <w:rPr>
        <w:rFonts w:ascii="Arial" w:hAnsi="Arial" w:cs="Arial"/>
        <w:b/>
        <w:sz w:val="22"/>
        <w:szCs w:val="22"/>
      </w:rPr>
      <w:t xml:space="preserve">. </w:t>
    </w:r>
    <w:r w:rsidR="00DC272F">
      <w:rPr>
        <w:rFonts w:ascii="Arial" w:hAnsi="Arial" w:cs="Arial"/>
        <w:b/>
        <w:sz w:val="22"/>
        <w:szCs w:val="22"/>
      </w:rPr>
      <w:t>4/6</w:t>
    </w:r>
    <w:r w:rsidR="004A635A">
      <w:rPr>
        <w:rFonts w:ascii="Arial" w:hAnsi="Arial" w:cs="Arial"/>
        <w:b/>
        <w:sz w:val="22"/>
        <w:szCs w:val="22"/>
      </w:rPr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3A9"/>
    <w:rsid w:val="000B29CD"/>
    <w:rsid w:val="001D3E07"/>
    <w:rsid w:val="001D663A"/>
    <w:rsid w:val="002866D5"/>
    <w:rsid w:val="002F5C9A"/>
    <w:rsid w:val="0033628D"/>
    <w:rsid w:val="003409AF"/>
    <w:rsid w:val="00387BA6"/>
    <w:rsid w:val="003E3DFF"/>
    <w:rsid w:val="003F015D"/>
    <w:rsid w:val="00453803"/>
    <w:rsid w:val="00460BCF"/>
    <w:rsid w:val="004A635A"/>
    <w:rsid w:val="004C61AE"/>
    <w:rsid w:val="004E6A19"/>
    <w:rsid w:val="004F3A4D"/>
    <w:rsid w:val="0053758E"/>
    <w:rsid w:val="00596ECA"/>
    <w:rsid w:val="005A2230"/>
    <w:rsid w:val="00670350"/>
    <w:rsid w:val="00682C7A"/>
    <w:rsid w:val="006A4F31"/>
    <w:rsid w:val="0077332F"/>
    <w:rsid w:val="0077480A"/>
    <w:rsid w:val="00805AD7"/>
    <w:rsid w:val="00815BA6"/>
    <w:rsid w:val="00816FBC"/>
    <w:rsid w:val="008333A9"/>
    <w:rsid w:val="008A1AA3"/>
    <w:rsid w:val="008A5D90"/>
    <w:rsid w:val="008B319C"/>
    <w:rsid w:val="008E38D0"/>
    <w:rsid w:val="008E774F"/>
    <w:rsid w:val="00945F18"/>
    <w:rsid w:val="00984E7D"/>
    <w:rsid w:val="009F574B"/>
    <w:rsid w:val="00A0689D"/>
    <w:rsid w:val="00A17A1F"/>
    <w:rsid w:val="00A7110D"/>
    <w:rsid w:val="00AB10CE"/>
    <w:rsid w:val="00B03F23"/>
    <w:rsid w:val="00B15EDB"/>
    <w:rsid w:val="00B51BDE"/>
    <w:rsid w:val="00B55503"/>
    <w:rsid w:val="00BA1425"/>
    <w:rsid w:val="00CB789D"/>
    <w:rsid w:val="00D113FB"/>
    <w:rsid w:val="00D120F1"/>
    <w:rsid w:val="00DC272F"/>
    <w:rsid w:val="00E6649A"/>
    <w:rsid w:val="00E9584A"/>
    <w:rsid w:val="00EF0B01"/>
    <w:rsid w:val="00FB4903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60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460BC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sidewalk and curb repair bidders list</vt:lpstr>
    </vt:vector>
  </TitlesOfParts>
  <Company>City of Overland Park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sidewalk and curb repair bidders list</dc:title>
  <dc:creator>Joe Archer</dc:creator>
  <cp:lastModifiedBy>Sally Wachtel</cp:lastModifiedBy>
  <cp:revision>2</cp:revision>
  <cp:lastPrinted>2013-06-10T20:26:00Z</cp:lastPrinted>
  <dcterms:created xsi:type="dcterms:W3CDTF">2018-04-06T21:03:00Z</dcterms:created>
  <dcterms:modified xsi:type="dcterms:W3CDTF">2018-04-06T21:03:00Z</dcterms:modified>
</cp:coreProperties>
</file>