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85" w:rsidRDefault="00945428">
      <w:pPr>
        <w:rPr>
          <w:noProof w:val="0"/>
          <w:sz w:val="22"/>
        </w:rPr>
      </w:pPr>
      <w:r>
        <w:rPr>
          <w:noProof w:val="0"/>
          <w:sz w:val="22"/>
        </w:rPr>
        <w:t>6/8/2012</w:t>
      </w:r>
    </w:p>
    <w:p w:rsidR="00565B85" w:rsidRDefault="00565B85">
      <w:pPr>
        <w:rPr>
          <w:noProof w:val="0"/>
          <w:sz w:val="22"/>
        </w:rPr>
      </w:pPr>
    </w:p>
    <w:p w:rsidR="00565B85" w:rsidRPr="00565B85" w:rsidRDefault="00565B85">
      <w:pPr>
        <w:rPr>
          <w:b/>
          <w:noProof w:val="0"/>
          <w:sz w:val="22"/>
          <w:u w:val="single"/>
        </w:rPr>
      </w:pPr>
      <w:r w:rsidRPr="00565B85">
        <w:rPr>
          <w:b/>
          <w:noProof w:val="0"/>
          <w:sz w:val="22"/>
          <w:u w:val="single"/>
        </w:rPr>
        <w:t>APPRAISERS</w:t>
      </w:r>
    </w:p>
    <w:p w:rsidR="00565B85" w:rsidRDefault="00565B85">
      <w:pPr>
        <w:rPr>
          <w:noProof w:val="0"/>
          <w:sz w:val="22"/>
        </w:rPr>
      </w:pPr>
    </w:p>
    <w:p w:rsidR="00565B85" w:rsidRDefault="00565B85">
      <w:pPr>
        <w:rPr>
          <w:noProof w:val="0"/>
          <w:sz w:val="22"/>
        </w:rPr>
      </w:pPr>
    </w:p>
    <w:p w:rsidR="00565B85" w:rsidRDefault="00565B85" w:rsidP="00565B85">
      <w:pPr>
        <w:tabs>
          <w:tab w:val="right" w:pos="2776"/>
        </w:tabs>
        <w:rPr>
          <w:noProof w:val="0"/>
          <w:sz w:val="22"/>
        </w:rPr>
      </w:pPr>
      <w:r>
        <w:rPr>
          <w:noProof w:val="0"/>
          <w:sz w:val="22"/>
        </w:rPr>
        <w:t xml:space="preserve">Donoho Appraisals (effective </w:t>
      </w:r>
      <w:smartTag w:uri="urn:schemas-microsoft-com:office:smarttags" w:element="date">
        <w:smartTagPr>
          <w:attr w:name="Year" w:val="2007"/>
          <w:attr w:name="Day" w:val="8"/>
          <w:attr w:name="Month" w:val="1"/>
        </w:smartTagPr>
        <w:r w:rsidR="00192C2C">
          <w:rPr>
            <w:noProof w:val="0"/>
            <w:sz w:val="22"/>
          </w:rPr>
          <w:t>1/8/07</w:t>
        </w:r>
      </w:smartTag>
      <w:r>
        <w:rPr>
          <w:noProof w:val="0"/>
          <w:sz w:val="22"/>
        </w:rPr>
        <w:t>)</w:t>
      </w:r>
    </w:p>
    <w:p w:rsidR="00565B85" w:rsidRDefault="00565B85" w:rsidP="00565B85">
      <w:pPr>
        <w:tabs>
          <w:tab w:val="right" w:pos="2776"/>
        </w:tabs>
        <w:rPr>
          <w:noProof w:val="0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noProof w:val="0"/>
              <w:sz w:val="22"/>
            </w:rPr>
            <w:t>P.O. Box</w:t>
          </w:r>
        </w:smartTag>
        <w:r w:rsidR="00192C2C">
          <w:rPr>
            <w:noProof w:val="0"/>
            <w:sz w:val="22"/>
          </w:rPr>
          <w:t xml:space="preserve"> 24365</w:t>
        </w:r>
      </w:smartTag>
    </w:p>
    <w:p w:rsidR="00565B85" w:rsidRDefault="00565B85" w:rsidP="00565B85">
      <w:pPr>
        <w:tabs>
          <w:tab w:val="right" w:pos="2776"/>
        </w:tabs>
        <w:rPr>
          <w:noProof w:val="0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noProof w:val="0"/>
              <w:sz w:val="22"/>
            </w:rPr>
            <w:t>Shawnee</w:t>
          </w:r>
        </w:smartTag>
      </w:smartTag>
      <w:r>
        <w:rPr>
          <w:noProof w:val="0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Mission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 </w:t>
        </w:r>
        <w:smartTag w:uri="urn:schemas-microsoft-com:office:smarttags" w:element="PostalCode">
          <w:r w:rsidR="00192C2C">
            <w:rPr>
              <w:noProof w:val="0"/>
              <w:sz w:val="22"/>
            </w:rPr>
            <w:t>66283</w:t>
          </w:r>
        </w:smartTag>
      </w:smartTag>
      <w:r w:rsidR="00192C2C">
        <w:rPr>
          <w:noProof w:val="0"/>
          <w:sz w:val="22"/>
        </w:rPr>
        <w:t>-4365</w:t>
      </w:r>
    </w:p>
    <w:p w:rsidR="00565B85" w:rsidRDefault="002144C0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814-7800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</w:p>
    <w:p w:rsidR="002144C0" w:rsidRDefault="002144C0" w:rsidP="002144C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Hughes Development</w:t>
      </w:r>
    </w:p>
    <w:p w:rsidR="002144C0" w:rsidRPr="002144C0" w:rsidRDefault="002144C0" w:rsidP="002144C0">
      <w:pPr>
        <w:contextualSpacing/>
        <w:rPr>
          <w:vanish/>
          <w:sz w:val="22"/>
          <w:szCs w:val="22"/>
        </w:rPr>
      </w:pPr>
    </w:p>
    <w:p w:rsidR="002144C0" w:rsidRPr="002144C0" w:rsidRDefault="002144C0" w:rsidP="002144C0">
      <w:pPr>
        <w:pStyle w:val="mb10"/>
        <w:spacing w:before="0" w:beforeAutospacing="0" w:after="0"/>
        <w:contextualSpacing/>
        <w:rPr>
          <w:b/>
          <w:sz w:val="22"/>
          <w:szCs w:val="22"/>
        </w:rPr>
      </w:pPr>
      <w:r w:rsidRPr="002144C0">
        <w:rPr>
          <w:rStyle w:val="street-address"/>
          <w:sz w:val="22"/>
          <w:szCs w:val="22"/>
        </w:rPr>
        <w:t>1021 N 7th St Ste 106</w:t>
      </w:r>
      <w:r w:rsidRPr="002144C0">
        <w:rPr>
          <w:sz w:val="22"/>
          <w:szCs w:val="22"/>
        </w:rPr>
        <w:br/>
      </w:r>
      <w:r w:rsidRPr="002144C0">
        <w:rPr>
          <w:rStyle w:val="locality"/>
          <w:sz w:val="22"/>
          <w:szCs w:val="22"/>
        </w:rPr>
        <w:t>Kansas City</w:t>
      </w:r>
      <w:r w:rsidRPr="002144C0">
        <w:rPr>
          <w:sz w:val="22"/>
          <w:szCs w:val="22"/>
        </w:rPr>
        <w:t xml:space="preserve">, </w:t>
      </w:r>
      <w:r w:rsidRPr="002144C0">
        <w:rPr>
          <w:rStyle w:val="region"/>
          <w:sz w:val="22"/>
          <w:szCs w:val="22"/>
        </w:rPr>
        <w:t>KS</w:t>
      </w:r>
      <w:r w:rsidRPr="002144C0">
        <w:rPr>
          <w:sz w:val="22"/>
          <w:szCs w:val="22"/>
        </w:rPr>
        <w:t xml:space="preserve"> </w:t>
      </w:r>
      <w:r w:rsidRPr="002144C0">
        <w:rPr>
          <w:rStyle w:val="postal-code"/>
          <w:sz w:val="22"/>
          <w:szCs w:val="22"/>
        </w:rPr>
        <w:t>66101</w:t>
      </w:r>
      <w:r w:rsidRPr="002144C0">
        <w:rPr>
          <w:sz w:val="22"/>
          <w:szCs w:val="22"/>
        </w:rPr>
        <w:br/>
      </w:r>
      <w:r w:rsidRPr="002144C0">
        <w:rPr>
          <w:rStyle w:val="Strong"/>
          <w:b w:val="0"/>
          <w:sz w:val="22"/>
          <w:szCs w:val="22"/>
        </w:rPr>
        <w:t>(913)</w:t>
      </w:r>
      <w:r>
        <w:rPr>
          <w:rStyle w:val="Strong"/>
          <w:b w:val="0"/>
          <w:sz w:val="22"/>
          <w:szCs w:val="22"/>
        </w:rPr>
        <w:t xml:space="preserve"> </w:t>
      </w:r>
      <w:r w:rsidRPr="002144C0">
        <w:rPr>
          <w:rStyle w:val="Strong"/>
          <w:b w:val="0"/>
          <w:sz w:val="22"/>
          <w:szCs w:val="22"/>
        </w:rPr>
        <w:t>321-2262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Integra Realty Resources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2"/>
            </w:rPr>
            <w:t>1901 W. 47th Place, Suite 300</w:t>
          </w:r>
        </w:smartTag>
      </w:smartTag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Westwood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</w:smartTag>
      <w:r>
        <w:rPr>
          <w:noProof w:val="0"/>
          <w:sz w:val="22"/>
        </w:rPr>
        <w:t xml:space="preserve"> 66205</w:t>
      </w:r>
      <w:r>
        <w:rPr>
          <w:noProof w:val="0"/>
          <w:sz w:val="22"/>
        </w:rPr>
        <w:noBreakHyphen/>
        <w:t>1834</w:t>
      </w:r>
    </w:p>
    <w:p w:rsidR="00565B85" w:rsidRDefault="002144C0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236</w:t>
      </w:r>
      <w:r w:rsidR="00565B85">
        <w:rPr>
          <w:noProof w:val="0"/>
          <w:sz w:val="22"/>
        </w:rPr>
        <w:noBreakHyphen/>
        <w:t>4700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6768D8" w:rsidRDefault="006768D8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Jack R. Poteet &amp; Associates</w:t>
      </w:r>
    </w:p>
    <w:p w:rsidR="006768D8" w:rsidRDefault="006768D8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2"/>
            </w:rPr>
            <w:t>7300 West 110</w:t>
          </w:r>
          <w:r w:rsidRPr="006768D8">
            <w:rPr>
              <w:noProof w:val="0"/>
              <w:sz w:val="22"/>
              <w:vertAlign w:val="superscript"/>
            </w:rPr>
            <w:t>th</w:t>
          </w:r>
          <w:r>
            <w:rPr>
              <w:noProof w:val="0"/>
              <w:sz w:val="22"/>
            </w:rPr>
            <w:t xml:space="preserve"> Street</w:t>
          </w:r>
        </w:smartTag>
      </w:smartTag>
    </w:p>
    <w:p w:rsidR="006768D8" w:rsidRDefault="006768D8" w:rsidP="006768D8">
      <w:pPr>
        <w:rPr>
          <w:noProof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  <w:szCs w:val="22"/>
            </w:rPr>
            <w:t>Overland Park</w:t>
          </w:r>
        </w:smartTag>
        <w:r>
          <w:rPr>
            <w:noProof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  <w:szCs w:val="22"/>
            </w:rPr>
            <w:t>KS</w:t>
          </w:r>
        </w:smartTag>
        <w:r>
          <w:rPr>
            <w:noProof w:val="0"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noProof w:val="0"/>
              <w:sz w:val="22"/>
              <w:szCs w:val="22"/>
            </w:rPr>
            <w:t>66210</w:t>
          </w:r>
        </w:smartTag>
      </w:smartTag>
    </w:p>
    <w:p w:rsidR="006768D8" w:rsidRPr="006768D8" w:rsidRDefault="002144C0" w:rsidP="006768D8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(913) </w:t>
      </w:r>
      <w:r w:rsidR="006768D8">
        <w:rPr>
          <w:noProof w:val="0"/>
          <w:sz w:val="22"/>
          <w:szCs w:val="22"/>
        </w:rPr>
        <w:t>422-4234</w:t>
      </w:r>
    </w:p>
    <w:p w:rsidR="006768D8" w:rsidRDefault="006768D8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The Land Company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2"/>
            </w:rPr>
            <w:t>14799 Woodend Road</w:t>
          </w:r>
        </w:smartTag>
      </w:smartTag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Bonner Springs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 </w:t>
        </w:r>
        <w:smartTag w:uri="urn:schemas-microsoft-com:office:smarttags" w:element="PostalCode">
          <w:r>
            <w:rPr>
              <w:noProof w:val="0"/>
              <w:sz w:val="22"/>
            </w:rPr>
            <w:t>66012</w:t>
          </w:r>
        </w:smartTag>
      </w:smartTag>
    </w:p>
    <w:p w:rsidR="00565B85" w:rsidRDefault="002144C0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441-8441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Right of Way Associates</w:t>
      </w:r>
    </w:p>
    <w:p w:rsidR="00565B85" w:rsidRDefault="004F05A4" w:rsidP="00565B85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8410 Sagamore Road</w:t>
      </w:r>
    </w:p>
    <w:p w:rsidR="00565B85" w:rsidRDefault="0027652F" w:rsidP="00565B85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Leawood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</w:t>
        </w:r>
        <w:smartTag w:uri="urn:schemas-microsoft-com:office:smarttags" w:element="PostalCode">
          <w:r>
            <w:rPr>
              <w:noProof w:val="0"/>
              <w:sz w:val="22"/>
            </w:rPr>
            <w:t>66206</w:t>
          </w:r>
        </w:smartTag>
      </w:smartTag>
    </w:p>
    <w:p w:rsidR="00565B85" w:rsidRDefault="002144C0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27652F">
        <w:rPr>
          <w:noProof w:val="0"/>
          <w:sz w:val="22"/>
        </w:rPr>
        <w:t>642-0048</w:t>
      </w:r>
    </w:p>
    <w:p w:rsidR="004F05A4" w:rsidRDefault="004F05A4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>John Moser</w:t>
      </w:r>
    </w:p>
    <w:p w:rsidR="00565B85" w:rsidRDefault="00565B85" w:rsidP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>Shaner Appraisals, Inc.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10990 Quivira, </w:t>
      </w:r>
      <w:smartTag w:uri="urn:schemas-microsoft-com:office:smarttags" w:element="address">
        <w:smartTag w:uri="urn:schemas-microsoft-com:office:smarttags" w:element="Street">
          <w:r>
            <w:rPr>
              <w:noProof w:val="0"/>
              <w:sz w:val="22"/>
            </w:rPr>
            <w:t>Suite</w:t>
          </w:r>
        </w:smartTag>
        <w:r>
          <w:rPr>
            <w:noProof w:val="0"/>
            <w:sz w:val="22"/>
          </w:rPr>
          <w:t xml:space="preserve"> 100</w:t>
        </w:r>
      </w:smartTag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Overland Park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</w:t>
        </w:r>
        <w:smartTag w:uri="urn:schemas-microsoft-com:office:smarttags" w:element="PostalCode">
          <w:r>
            <w:rPr>
              <w:noProof w:val="0"/>
              <w:sz w:val="22"/>
            </w:rPr>
            <w:t>66210</w:t>
          </w:r>
        </w:smartTag>
      </w:smartTag>
    </w:p>
    <w:p w:rsidR="00565B85" w:rsidRDefault="002144C0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451</w:t>
      </w:r>
      <w:r w:rsidR="00565B85">
        <w:rPr>
          <w:noProof w:val="0"/>
          <w:sz w:val="22"/>
        </w:rPr>
        <w:noBreakHyphen/>
        <w:t>1451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>
      <w:pPr>
        <w:tabs>
          <w:tab w:val="right" w:pos="2599"/>
        </w:tabs>
        <w:rPr>
          <w:noProof w:val="0"/>
          <w:sz w:val="22"/>
        </w:rPr>
      </w:pPr>
    </w:p>
    <w:p w:rsidR="00565B85" w:rsidRDefault="00565B85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J. W. Schmidt &amp; Associates</w:t>
      </w:r>
    </w:p>
    <w:p w:rsidR="00565B85" w:rsidRDefault="00945428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9826 Skyview Lane</w:t>
      </w:r>
    </w:p>
    <w:p w:rsidR="00565B85" w:rsidRDefault="00945428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Lenexa</w:t>
      </w:r>
      <w:r w:rsidR="00565B85">
        <w:rPr>
          <w:noProof w:val="0"/>
          <w:sz w:val="22"/>
        </w:rPr>
        <w:t xml:space="preserve">, </w:t>
      </w:r>
      <w:smartTag w:uri="urn:schemas-microsoft-com:office:smarttags" w:element="State">
        <w:r w:rsidR="00565B85">
          <w:rPr>
            <w:noProof w:val="0"/>
            <w:sz w:val="22"/>
          </w:rPr>
          <w:t>KS</w:t>
        </w:r>
      </w:smartTag>
      <w:r w:rsidR="00565B85">
        <w:rPr>
          <w:noProof w:val="0"/>
          <w:sz w:val="22"/>
        </w:rPr>
        <w:t xml:space="preserve"> </w:t>
      </w:r>
      <w:r>
        <w:rPr>
          <w:noProof w:val="0"/>
          <w:sz w:val="22"/>
        </w:rPr>
        <w:t>66220</w:t>
      </w:r>
    </w:p>
    <w:p w:rsidR="00565B85" w:rsidRDefault="002144C0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945428">
        <w:rPr>
          <w:noProof w:val="0"/>
          <w:sz w:val="22"/>
        </w:rPr>
        <w:t>397-6421</w:t>
      </w:r>
    </w:p>
    <w:p w:rsidR="00565B85" w:rsidRDefault="00565B85">
      <w:pPr>
        <w:tabs>
          <w:tab w:val="right" w:pos="3344"/>
        </w:tabs>
        <w:rPr>
          <w:noProof w:val="0"/>
          <w:sz w:val="22"/>
        </w:rPr>
      </w:pPr>
    </w:p>
    <w:p w:rsidR="00600520" w:rsidRDefault="00600520">
      <w:pPr>
        <w:tabs>
          <w:tab w:val="right" w:pos="3344"/>
        </w:tabs>
        <w:rPr>
          <w:noProof w:val="0"/>
          <w:sz w:val="22"/>
        </w:rPr>
      </w:pPr>
    </w:p>
    <w:p w:rsidR="00945428" w:rsidRDefault="00945428">
      <w:pPr>
        <w:tabs>
          <w:tab w:val="right" w:pos="3344"/>
        </w:tabs>
        <w:rPr>
          <w:noProof w:val="0"/>
          <w:sz w:val="22"/>
        </w:rPr>
      </w:pPr>
    </w:p>
    <w:p w:rsidR="00945428" w:rsidRDefault="00945428">
      <w:pPr>
        <w:tabs>
          <w:tab w:val="right" w:pos="3344"/>
        </w:tabs>
        <w:rPr>
          <w:noProof w:val="0"/>
          <w:sz w:val="22"/>
        </w:rPr>
      </w:pPr>
    </w:p>
    <w:p w:rsidR="00945428" w:rsidRDefault="00945428">
      <w:pPr>
        <w:tabs>
          <w:tab w:val="right" w:pos="3344"/>
        </w:tabs>
        <w:rPr>
          <w:noProof w:val="0"/>
          <w:sz w:val="22"/>
        </w:rPr>
      </w:pPr>
    </w:p>
    <w:p w:rsidR="00945428" w:rsidRDefault="00945428">
      <w:pPr>
        <w:tabs>
          <w:tab w:val="right" w:pos="3344"/>
        </w:tabs>
        <w:rPr>
          <w:noProof w:val="0"/>
          <w:sz w:val="22"/>
        </w:rPr>
      </w:pPr>
    </w:p>
    <w:p w:rsidR="00945428" w:rsidRDefault="00945428">
      <w:pPr>
        <w:tabs>
          <w:tab w:val="right" w:pos="3344"/>
        </w:tabs>
        <w:rPr>
          <w:noProof w:val="0"/>
          <w:sz w:val="22"/>
        </w:rPr>
      </w:pPr>
    </w:p>
    <w:p w:rsidR="00945428" w:rsidRDefault="00945428">
      <w:pPr>
        <w:tabs>
          <w:tab w:val="right" w:pos="3344"/>
        </w:tabs>
        <w:rPr>
          <w:noProof w:val="0"/>
          <w:sz w:val="22"/>
        </w:rPr>
      </w:pP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USI Industrial Services, Inc.</w:t>
      </w: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Pat O’Malley, Right of Way Manager</w:t>
      </w: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1600 Genessee Street, Suite 232</w:t>
      </w: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 xml:space="preserve">Kansas </w:t>
          </w:r>
          <w:smartTag w:uri="urn:schemas-microsoft-com:office:smarttags" w:element="PersonName">
            <w:r>
              <w:rPr>
                <w:noProof w:val="0"/>
                <w:sz w:val="22"/>
              </w:rPr>
              <w:t>City</w:t>
            </w:r>
          </w:smartTag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MO</w:t>
          </w:r>
        </w:smartTag>
        <w:r>
          <w:rPr>
            <w:noProof w:val="0"/>
            <w:sz w:val="22"/>
          </w:rPr>
          <w:t xml:space="preserve"> </w:t>
        </w:r>
        <w:smartTag w:uri="urn:schemas-microsoft-com:office:smarttags" w:element="PostalCode">
          <w:r>
            <w:rPr>
              <w:noProof w:val="0"/>
              <w:sz w:val="22"/>
            </w:rPr>
            <w:t>64102-1228</w:t>
          </w:r>
        </w:smartTag>
      </w:smartTag>
    </w:p>
    <w:p w:rsidR="00565B85" w:rsidRDefault="002144C0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(</w:t>
      </w:r>
      <w:r w:rsidR="00600520">
        <w:rPr>
          <w:noProof w:val="0"/>
          <w:sz w:val="22"/>
        </w:rPr>
        <w:t>816</w:t>
      </w:r>
      <w:r>
        <w:rPr>
          <w:noProof w:val="0"/>
          <w:sz w:val="22"/>
        </w:rPr>
        <w:t xml:space="preserve">) </w:t>
      </w:r>
      <w:r w:rsidR="00600520">
        <w:rPr>
          <w:noProof w:val="0"/>
          <w:sz w:val="22"/>
        </w:rPr>
        <w:t>842-2996</w:t>
      </w:r>
    </w:p>
    <w:p w:rsidR="009B72F1" w:rsidRDefault="009B72F1">
      <w:pPr>
        <w:tabs>
          <w:tab w:val="right" w:pos="3326"/>
        </w:tabs>
        <w:rPr>
          <w:noProof w:val="0"/>
          <w:sz w:val="22"/>
        </w:rPr>
      </w:pPr>
    </w:p>
    <w:p w:rsidR="009B72F1" w:rsidRDefault="009B72F1">
      <w:pPr>
        <w:tabs>
          <w:tab w:val="right" w:pos="3326"/>
        </w:tabs>
        <w:rPr>
          <w:noProof w:val="0"/>
          <w:sz w:val="22"/>
        </w:rPr>
      </w:pPr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r w:rsidRPr="009B72F1">
        <w:rPr>
          <w:noProof w:val="0"/>
          <w:sz w:val="22"/>
        </w:rPr>
        <w:t>Smith-Roberts Land Services, Inc.</w:t>
      </w:r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9B72F1">
            <w:rPr>
              <w:noProof w:val="0"/>
              <w:sz w:val="22"/>
            </w:rPr>
            <w:t>4720 Richmond Square</w:t>
          </w:r>
        </w:smartTag>
      </w:smartTag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 w:rsidRPr="009B72F1">
            <w:rPr>
              <w:noProof w:val="0"/>
              <w:sz w:val="22"/>
            </w:rPr>
            <w:t>Oklahoma City</w:t>
          </w:r>
        </w:smartTag>
        <w:r w:rsidRPr="009B72F1">
          <w:rPr>
            <w:noProof w:val="0"/>
            <w:sz w:val="22"/>
          </w:rPr>
          <w:t xml:space="preserve">, </w:t>
        </w:r>
        <w:smartTag w:uri="urn:schemas-microsoft-com:office:smarttags" w:element="State">
          <w:r w:rsidRPr="009B72F1">
            <w:rPr>
              <w:noProof w:val="0"/>
              <w:sz w:val="22"/>
            </w:rPr>
            <w:t>OK</w:t>
          </w:r>
        </w:smartTag>
        <w:r w:rsidRPr="009B72F1">
          <w:rPr>
            <w:noProof w:val="0"/>
            <w:sz w:val="22"/>
          </w:rPr>
          <w:t xml:space="preserve"> </w:t>
        </w:r>
        <w:smartTag w:uri="urn:schemas-microsoft-com:office:smarttags" w:element="PostalCode">
          <w:r w:rsidRPr="009B72F1">
            <w:rPr>
              <w:noProof w:val="0"/>
              <w:sz w:val="22"/>
            </w:rPr>
            <w:t>73118</w:t>
          </w:r>
        </w:smartTag>
      </w:smartTag>
    </w:p>
    <w:p w:rsidR="009B72F1" w:rsidRDefault="002144C0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(</w:t>
      </w:r>
      <w:r w:rsidR="009B72F1" w:rsidRPr="009B72F1">
        <w:rPr>
          <w:noProof w:val="0"/>
          <w:sz w:val="22"/>
        </w:rPr>
        <w:t>877</w:t>
      </w:r>
      <w:r>
        <w:rPr>
          <w:noProof w:val="0"/>
          <w:sz w:val="22"/>
        </w:rPr>
        <w:t xml:space="preserve">) </w:t>
      </w:r>
      <w:bookmarkStart w:id="0" w:name="_GoBack"/>
      <w:bookmarkEnd w:id="0"/>
      <w:r w:rsidR="009B72F1" w:rsidRPr="009B72F1">
        <w:rPr>
          <w:noProof w:val="0"/>
          <w:sz w:val="22"/>
        </w:rPr>
        <w:t>919-7500</w:t>
      </w:r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r w:rsidRPr="009B72F1">
        <w:rPr>
          <w:noProof w:val="0"/>
          <w:sz w:val="22"/>
        </w:rPr>
        <w:t>Paul Koenig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Orrick Law Group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11900 College Blvd, Suite 210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Overland Park, KS 66210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(913) 888-1777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Jason Prier</w:t>
      </w:r>
    </w:p>
    <w:p w:rsidR="00A17AA1" w:rsidRDefault="00A17AA1">
      <w:pPr>
        <w:tabs>
          <w:tab w:val="right" w:pos="3326"/>
        </w:tabs>
        <w:rPr>
          <w:noProof w:val="0"/>
          <w:sz w:val="22"/>
        </w:rPr>
      </w:pPr>
    </w:p>
    <w:sectPr w:rsidR="00A17AA1" w:rsidSect="00945428">
      <w:pgSz w:w="12240" w:h="15840"/>
      <w:pgMar w:top="1080" w:right="720" w:bottom="108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B80"/>
    <w:multiLevelType w:val="multilevel"/>
    <w:tmpl w:val="D2E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95245"/>
    <w:multiLevelType w:val="multilevel"/>
    <w:tmpl w:val="EE2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B"/>
    <w:rsid w:val="00192C2C"/>
    <w:rsid w:val="002144C0"/>
    <w:rsid w:val="0027652F"/>
    <w:rsid w:val="003742CB"/>
    <w:rsid w:val="004F05A4"/>
    <w:rsid w:val="00565B85"/>
    <w:rsid w:val="00600520"/>
    <w:rsid w:val="006768D8"/>
    <w:rsid w:val="008243E9"/>
    <w:rsid w:val="00945428"/>
    <w:rsid w:val="009B72F1"/>
    <w:rsid w:val="009D7388"/>
    <w:rsid w:val="00A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AA1"/>
    <w:rPr>
      <w:strike w:val="0"/>
      <w:dstrike w:val="0"/>
      <w:color w:val="3636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7AA1"/>
    <w:rPr>
      <w:b/>
      <w:bCs/>
    </w:rPr>
  </w:style>
  <w:style w:type="paragraph" w:customStyle="1" w:styleId="mb10">
    <w:name w:val="mb10"/>
    <w:basedOn w:val="Normal"/>
    <w:rsid w:val="00A17AA1"/>
    <w:pPr>
      <w:spacing w:before="100" w:beforeAutospacing="1" w:after="150"/>
    </w:pPr>
    <w:rPr>
      <w:noProof w:val="0"/>
      <w:sz w:val="24"/>
      <w:szCs w:val="24"/>
    </w:rPr>
  </w:style>
  <w:style w:type="paragraph" w:customStyle="1" w:styleId="fl">
    <w:name w:val="fl"/>
    <w:basedOn w:val="Normal"/>
    <w:rsid w:val="00A17AA1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street-address">
    <w:name w:val="street-address"/>
    <w:basedOn w:val="DefaultParagraphFont"/>
    <w:rsid w:val="00A17AA1"/>
  </w:style>
  <w:style w:type="character" w:customStyle="1" w:styleId="locality">
    <w:name w:val="locality"/>
    <w:basedOn w:val="DefaultParagraphFont"/>
    <w:rsid w:val="00A17AA1"/>
  </w:style>
  <w:style w:type="character" w:customStyle="1" w:styleId="region">
    <w:name w:val="region"/>
    <w:basedOn w:val="DefaultParagraphFont"/>
    <w:rsid w:val="00A17AA1"/>
  </w:style>
  <w:style w:type="character" w:customStyle="1" w:styleId="postal-code">
    <w:name w:val="postal-code"/>
    <w:basedOn w:val="DefaultParagraphFont"/>
    <w:rsid w:val="00A17AA1"/>
  </w:style>
  <w:style w:type="paragraph" w:styleId="BalloonText">
    <w:name w:val="Balloon Text"/>
    <w:basedOn w:val="Normal"/>
    <w:link w:val="BalloonTextChar"/>
    <w:uiPriority w:val="99"/>
    <w:semiHidden/>
    <w:unhideWhenUsed/>
    <w:rsid w:val="00A1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AA1"/>
    <w:rPr>
      <w:strike w:val="0"/>
      <w:dstrike w:val="0"/>
      <w:color w:val="3636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7AA1"/>
    <w:rPr>
      <w:b/>
      <w:bCs/>
    </w:rPr>
  </w:style>
  <w:style w:type="paragraph" w:customStyle="1" w:styleId="mb10">
    <w:name w:val="mb10"/>
    <w:basedOn w:val="Normal"/>
    <w:rsid w:val="00A17AA1"/>
    <w:pPr>
      <w:spacing w:before="100" w:beforeAutospacing="1" w:after="150"/>
    </w:pPr>
    <w:rPr>
      <w:noProof w:val="0"/>
      <w:sz w:val="24"/>
      <w:szCs w:val="24"/>
    </w:rPr>
  </w:style>
  <w:style w:type="paragraph" w:customStyle="1" w:styleId="fl">
    <w:name w:val="fl"/>
    <w:basedOn w:val="Normal"/>
    <w:rsid w:val="00A17AA1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street-address">
    <w:name w:val="street-address"/>
    <w:basedOn w:val="DefaultParagraphFont"/>
    <w:rsid w:val="00A17AA1"/>
  </w:style>
  <w:style w:type="character" w:customStyle="1" w:styleId="locality">
    <w:name w:val="locality"/>
    <w:basedOn w:val="DefaultParagraphFont"/>
    <w:rsid w:val="00A17AA1"/>
  </w:style>
  <w:style w:type="character" w:customStyle="1" w:styleId="region">
    <w:name w:val="region"/>
    <w:basedOn w:val="DefaultParagraphFont"/>
    <w:rsid w:val="00A17AA1"/>
  </w:style>
  <w:style w:type="character" w:customStyle="1" w:styleId="postal-code">
    <w:name w:val="postal-code"/>
    <w:basedOn w:val="DefaultParagraphFont"/>
    <w:rsid w:val="00A17AA1"/>
  </w:style>
  <w:style w:type="paragraph" w:styleId="BalloonText">
    <w:name w:val="Balloon Text"/>
    <w:basedOn w:val="Normal"/>
    <w:link w:val="BalloonTextChar"/>
    <w:uiPriority w:val="99"/>
    <w:semiHidden/>
    <w:unhideWhenUsed/>
    <w:rsid w:val="00A1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92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4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0758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1E1E1"/>
                                        <w:left w:val="single" w:sz="18" w:space="0" w:color="E1E1E1"/>
                                        <w:bottom w:val="single" w:sz="18" w:space="0" w:color="E1E1E1"/>
                                        <w:right w:val="single" w:sz="18" w:space="0" w:color="E1E1E1"/>
                                      </w:divBdr>
                                    </w:div>
                                    <w:div w:id="20535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appraisers</vt:lpstr>
    </vt:vector>
  </TitlesOfParts>
  <Company>City of Overland Park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appraisers</dc:title>
  <dc:creator>Mary Lou McCann</dc:creator>
  <cp:lastModifiedBy>Irina Idelson</cp:lastModifiedBy>
  <cp:revision>4</cp:revision>
  <cp:lastPrinted>2005-03-22T20:49:00Z</cp:lastPrinted>
  <dcterms:created xsi:type="dcterms:W3CDTF">2012-08-08T18:35:00Z</dcterms:created>
  <dcterms:modified xsi:type="dcterms:W3CDTF">2012-08-08T19:06:00Z</dcterms:modified>
</cp:coreProperties>
</file>