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24" w:rsidRDefault="00AE53CD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 xml:space="preserve">PROGRESS </w:t>
      </w:r>
      <w:r w:rsidR="00065D24">
        <w:rPr>
          <w:sz w:val="20"/>
        </w:rPr>
        <w:t>MEETING AGENDA</w:t>
      </w:r>
    </w:p>
    <w:p w:rsidR="00AE53CD" w:rsidRPr="001C2C9F" w:rsidRDefault="003227B3" w:rsidP="00AE53CD">
      <w:pPr>
        <w:jc w:val="center"/>
        <w:rPr>
          <w:b/>
        </w:rPr>
      </w:pPr>
      <w:r>
        <w:rPr>
          <w:b/>
        </w:rPr>
        <w:t>QUIVIRA</w:t>
      </w:r>
      <w:r w:rsidR="00C917BF">
        <w:rPr>
          <w:b/>
        </w:rPr>
        <w:t xml:space="preserve"> </w:t>
      </w:r>
      <w:smartTag w:uri="urn:schemas-microsoft-com:office:smarttags" w:element="stockticker">
        <w:r w:rsidR="00C917BF">
          <w:rPr>
            <w:b/>
          </w:rPr>
          <w:t>ROAD</w:t>
        </w:r>
      </w:smartTag>
      <w:r w:rsidR="00AE53CD">
        <w:rPr>
          <w:b/>
        </w:rPr>
        <w:t xml:space="preserve"> </w:t>
      </w:r>
      <w:r w:rsidR="00A33A35">
        <w:rPr>
          <w:b/>
        </w:rPr>
        <w:t xml:space="preserve">WIDENING </w:t>
      </w:r>
      <w:r w:rsidR="00AE53CD">
        <w:rPr>
          <w:b/>
        </w:rPr>
        <w:t>(</w:t>
      </w:r>
      <w:r>
        <w:rPr>
          <w:b/>
        </w:rPr>
        <w:t>9</w:t>
      </w:r>
      <w:r w:rsidR="00C917BF">
        <w:rPr>
          <w:b/>
        </w:rPr>
        <w:t>9</w:t>
      </w:r>
      <w:r w:rsidR="00C917BF" w:rsidRPr="00C917BF">
        <w:rPr>
          <w:b/>
          <w:vertAlign w:val="superscript"/>
        </w:rPr>
        <w:t>TH</w:t>
      </w:r>
      <w:r w:rsidR="00C917BF">
        <w:rPr>
          <w:b/>
        </w:rPr>
        <w:t xml:space="preserve"> STREET TO </w:t>
      </w:r>
      <w:r>
        <w:rPr>
          <w:b/>
        </w:rPr>
        <w:t>105</w:t>
      </w:r>
      <w:r w:rsidRPr="003227B3">
        <w:rPr>
          <w:b/>
          <w:vertAlign w:val="superscript"/>
        </w:rPr>
        <w:t>TH</w:t>
      </w:r>
      <w:r>
        <w:rPr>
          <w:b/>
        </w:rPr>
        <w:t xml:space="preserve"> STREET</w:t>
      </w:r>
      <w:r w:rsidR="00AE53CD">
        <w:rPr>
          <w:b/>
        </w:rPr>
        <w:t>)</w:t>
      </w:r>
    </w:p>
    <w:p w:rsidR="00065D24" w:rsidRDefault="00C917BF">
      <w:pPr>
        <w:pStyle w:val="Title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OVERLAND</w:t>
          </w:r>
        </w:smartTag>
      </w:smartTag>
      <w:r>
        <w:rPr>
          <w:sz w:val="20"/>
        </w:rPr>
        <w:t xml:space="preserve"> PARK </w:t>
      </w:r>
      <w:r w:rsidR="00065D24">
        <w:rPr>
          <w:sz w:val="20"/>
        </w:rPr>
        <w:t xml:space="preserve">NO. </w:t>
      </w:r>
      <w:r w:rsidR="00505CBE">
        <w:rPr>
          <w:sz w:val="20"/>
        </w:rPr>
        <w:t>TH</w:t>
      </w:r>
      <w:r w:rsidR="00065D24">
        <w:rPr>
          <w:sz w:val="20"/>
        </w:rPr>
        <w:t>-0</w:t>
      </w:r>
      <w:r w:rsidR="003227B3">
        <w:rPr>
          <w:sz w:val="20"/>
        </w:rPr>
        <w:t>948</w:t>
      </w:r>
      <w:r w:rsidR="00AE53CD">
        <w:rPr>
          <w:sz w:val="20"/>
        </w:rPr>
        <w:t xml:space="preserve"> – </w:t>
      </w:r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JOHNSON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 w:rsidR="003227B3">
        <w:rPr>
          <w:sz w:val="20"/>
        </w:rPr>
        <w:t xml:space="preserve"> NO.  320000908</w:t>
      </w:r>
      <w:r>
        <w:rPr>
          <w:sz w:val="20"/>
        </w:rPr>
        <w:t xml:space="preserve"> – KDOT </w:t>
      </w:r>
      <w:r w:rsidR="00AE53CD">
        <w:rPr>
          <w:sz w:val="20"/>
        </w:rPr>
        <w:t>NO. 46 N-</w:t>
      </w:r>
      <w:r w:rsidR="003227B3">
        <w:rPr>
          <w:sz w:val="20"/>
        </w:rPr>
        <w:t>0474</w:t>
      </w:r>
      <w:r w:rsidR="00AE53CD">
        <w:rPr>
          <w:sz w:val="20"/>
        </w:rPr>
        <w:t xml:space="preserve">-01  </w:t>
      </w:r>
    </w:p>
    <w:p w:rsidR="00065D24" w:rsidRDefault="00065D24">
      <w:pPr>
        <w:jc w:val="center"/>
      </w:pPr>
    </w:p>
    <w:p w:rsidR="003227B3" w:rsidRDefault="003227B3">
      <w:pPr>
        <w:pStyle w:val="Heading1"/>
        <w:jc w:val="center"/>
        <w:rPr>
          <w:b/>
          <w:sz w:val="20"/>
        </w:rPr>
      </w:pPr>
      <w:r w:rsidRPr="003227B3">
        <w:rPr>
          <w:b/>
          <w:sz w:val="20"/>
        </w:rPr>
        <w:t>Dennis Garrett Maintenance Facility Conference Room (11300 W. 91st Street)</w:t>
      </w:r>
    </w:p>
    <w:p w:rsidR="00065D24" w:rsidRDefault="00D5276E">
      <w:pPr>
        <w:pStyle w:val="Heading1"/>
        <w:jc w:val="center"/>
        <w:rPr>
          <w:b/>
          <w:sz w:val="20"/>
        </w:rPr>
      </w:pPr>
      <w:r>
        <w:rPr>
          <w:b/>
          <w:sz w:val="20"/>
        </w:rPr>
        <w:t xml:space="preserve">February </w:t>
      </w:r>
      <w:r w:rsidR="00B90D2B">
        <w:rPr>
          <w:b/>
          <w:sz w:val="20"/>
        </w:rPr>
        <w:t>10</w:t>
      </w:r>
      <w:r w:rsidR="004500A1">
        <w:rPr>
          <w:b/>
          <w:sz w:val="20"/>
        </w:rPr>
        <w:t>, 20</w:t>
      </w:r>
      <w:r w:rsidR="003227B3">
        <w:rPr>
          <w:b/>
          <w:sz w:val="20"/>
        </w:rPr>
        <w:t>12</w:t>
      </w:r>
      <w:r w:rsidR="00065D24">
        <w:rPr>
          <w:b/>
          <w:sz w:val="20"/>
        </w:rPr>
        <w:t xml:space="preserve"> – </w:t>
      </w:r>
      <w:r w:rsidR="004500A1">
        <w:rPr>
          <w:b/>
          <w:sz w:val="20"/>
        </w:rPr>
        <w:t>1</w:t>
      </w:r>
      <w:r w:rsidR="003227B3">
        <w:rPr>
          <w:b/>
          <w:sz w:val="20"/>
        </w:rPr>
        <w:t>0:0</w:t>
      </w:r>
      <w:r w:rsidR="00065D24">
        <w:rPr>
          <w:b/>
          <w:sz w:val="20"/>
        </w:rPr>
        <w:t xml:space="preserve">0 </w:t>
      </w:r>
      <w:r w:rsidR="003227B3">
        <w:rPr>
          <w:b/>
          <w:sz w:val="20"/>
        </w:rPr>
        <w:t>a</w:t>
      </w:r>
      <w:r w:rsidR="00065D24">
        <w:rPr>
          <w:b/>
          <w:sz w:val="20"/>
        </w:rPr>
        <w:t>.m.</w:t>
      </w:r>
    </w:p>
    <w:p w:rsidR="00065D24" w:rsidRDefault="00065D24"/>
    <w:p w:rsidR="00065D24" w:rsidRDefault="00065D24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Contract Time Requirements </w:t>
      </w:r>
    </w:p>
    <w:p w:rsidR="00065D24" w:rsidRDefault="00377344" w:rsidP="006D4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Complete all Phase 1, 2</w:t>
      </w:r>
      <w:r w:rsidR="003227B3">
        <w:t>A</w:t>
      </w:r>
      <w:r w:rsidR="00A754F7">
        <w:t xml:space="preserve">, </w:t>
      </w:r>
      <w:r w:rsidR="003227B3">
        <w:t xml:space="preserve">2B, </w:t>
      </w:r>
      <w:r w:rsidR="00A754F7">
        <w:t xml:space="preserve">3, </w:t>
      </w:r>
      <w:r w:rsidR="003227B3">
        <w:t xml:space="preserve">and </w:t>
      </w:r>
      <w:r w:rsidR="00A754F7">
        <w:t>4</w:t>
      </w:r>
      <w:r>
        <w:t xml:space="preserve"> work </w:t>
      </w:r>
      <w:r w:rsidR="00973CB1">
        <w:t xml:space="preserve">and open all lanes to traffic by </w:t>
      </w:r>
      <w:r w:rsidR="003227B3">
        <w:t>August</w:t>
      </w:r>
      <w:r w:rsidR="00A754F7">
        <w:t xml:space="preserve"> </w:t>
      </w:r>
      <w:r w:rsidR="003227B3">
        <w:t>31</w:t>
      </w:r>
      <w:r w:rsidR="00973CB1">
        <w:t>, 20</w:t>
      </w:r>
      <w:r w:rsidR="003227B3">
        <w:t>12</w:t>
      </w:r>
      <w:r>
        <w:t>.</w:t>
      </w:r>
    </w:p>
    <w:p w:rsidR="00520E9C" w:rsidRDefault="00377344" w:rsidP="006D4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Complete all Phase </w:t>
      </w:r>
      <w:r w:rsidR="003227B3">
        <w:t>5</w:t>
      </w:r>
      <w:r w:rsidR="00973CB1">
        <w:t xml:space="preserve"> </w:t>
      </w:r>
      <w:r w:rsidR="00A754F7">
        <w:t>work and all Phase 1, 2</w:t>
      </w:r>
      <w:r w:rsidR="003227B3">
        <w:t>A</w:t>
      </w:r>
      <w:r w:rsidR="00A754F7">
        <w:t>,</w:t>
      </w:r>
      <w:r w:rsidR="003227B3">
        <w:t xml:space="preserve"> 2B, 3, 4 and </w:t>
      </w:r>
      <w:r w:rsidR="00A754F7">
        <w:t xml:space="preserve"> 5 punch list items by </w:t>
      </w:r>
      <w:r w:rsidR="003227B3">
        <w:t>October</w:t>
      </w:r>
      <w:r w:rsidR="00973CB1">
        <w:t xml:space="preserve"> 1</w:t>
      </w:r>
      <w:r w:rsidR="003227B3">
        <w:t>2</w:t>
      </w:r>
      <w:r w:rsidR="00973CB1">
        <w:t>, 20</w:t>
      </w:r>
      <w:r w:rsidR="003227B3">
        <w:t>12</w:t>
      </w:r>
      <w:r>
        <w:t>.</w:t>
      </w:r>
    </w:p>
    <w:p w:rsidR="00DE0271" w:rsidRDefault="00DE0271" w:rsidP="006D4EAE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Liquidated Damages: $2,500/day, including weekends and holidays.</w:t>
      </w:r>
    </w:p>
    <w:p w:rsidR="00065D24" w:rsidRDefault="00065D24"/>
    <w:p w:rsidR="00065D24" w:rsidRDefault="00065D24">
      <w:pPr>
        <w:numPr>
          <w:ilvl w:val="0"/>
          <w:numId w:val="1"/>
        </w:numPr>
        <w:tabs>
          <w:tab w:val="clear" w:pos="720"/>
          <w:tab w:val="num" w:pos="360"/>
        </w:tabs>
      </w:pPr>
      <w:r>
        <w:t>Work Items Completed Since Last Meeting</w:t>
      </w:r>
    </w:p>
    <w:p w:rsidR="00065D24" w:rsidRDefault="00065D24"/>
    <w:p w:rsidR="00065D24" w:rsidRDefault="00065D24"/>
    <w:p w:rsidR="00065D24" w:rsidRDefault="00065D24"/>
    <w:p w:rsidR="00065D24" w:rsidRDefault="00065D24"/>
    <w:p w:rsidR="00065D24" w:rsidRDefault="00065D24">
      <w:pPr>
        <w:numPr>
          <w:ilvl w:val="0"/>
          <w:numId w:val="1"/>
        </w:numPr>
        <w:tabs>
          <w:tab w:val="clear" w:pos="720"/>
          <w:tab w:val="num" w:pos="360"/>
        </w:tabs>
      </w:pPr>
      <w:r>
        <w:t>Work Items Scheduled Prior to Next Meeting</w:t>
      </w:r>
    </w:p>
    <w:p w:rsidR="00065D24" w:rsidRDefault="00065D24"/>
    <w:p w:rsidR="00065D24" w:rsidRDefault="00065D24"/>
    <w:p w:rsidR="00065D24" w:rsidRDefault="00065D24"/>
    <w:p w:rsidR="00065D24" w:rsidRDefault="00065D24"/>
    <w:p w:rsidR="00065D24" w:rsidRDefault="00065D24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Work Items From Contractor Construction Schedule Approved on </w:t>
      </w:r>
      <w:r w:rsidR="00B90D2B">
        <w:t>February 6</w:t>
      </w:r>
      <w:r w:rsidR="00FE6A31">
        <w:t>, 2012</w:t>
      </w:r>
    </w:p>
    <w:p w:rsidR="00D5276E" w:rsidRPr="00594433" w:rsidRDefault="00065D24" w:rsidP="00D5276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18"/>
          <w:szCs w:val="18"/>
        </w:rPr>
      </w:pPr>
      <w:r w:rsidRPr="008B1460">
        <w:rPr>
          <w:sz w:val="16"/>
          <w:szCs w:val="16"/>
        </w:rPr>
        <w:t xml:space="preserve">Last Week </w:t>
      </w:r>
      <w:r w:rsidR="00CA43BF">
        <w:rPr>
          <w:sz w:val="16"/>
          <w:szCs w:val="16"/>
        </w:rPr>
        <w:t xml:space="preserve"> - </w:t>
      </w:r>
      <w:r w:rsidR="00D5276E">
        <w:rPr>
          <w:sz w:val="16"/>
          <w:szCs w:val="16"/>
        </w:rPr>
        <w:t xml:space="preserve">Phase 1 Traffic Signals (subsurface).  Phase 1 (SB) Install </w:t>
      </w:r>
      <w:r w:rsidR="004412CD">
        <w:rPr>
          <w:sz w:val="16"/>
          <w:szCs w:val="16"/>
        </w:rPr>
        <w:t>storm sewer.</w:t>
      </w:r>
    </w:p>
    <w:p w:rsidR="00D5276E" w:rsidRPr="00D5276E" w:rsidRDefault="00065D24" w:rsidP="00594433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 w:rsidRPr="00D5276E">
        <w:rPr>
          <w:sz w:val="16"/>
          <w:szCs w:val="16"/>
        </w:rPr>
        <w:t xml:space="preserve">This Week – </w:t>
      </w:r>
      <w:r w:rsidR="00D5276E">
        <w:rPr>
          <w:sz w:val="16"/>
          <w:szCs w:val="16"/>
        </w:rPr>
        <w:t>Phase 1 Traffic Signals (subsurface).  Install storm sewer, clearing &amp; grubbing, rough grading and removals.</w:t>
      </w:r>
      <w:r w:rsidR="00B90D2B">
        <w:rPr>
          <w:sz w:val="16"/>
          <w:szCs w:val="16"/>
        </w:rPr>
        <w:t xml:space="preserve"> Fly Ash, irrigation, monuments.</w:t>
      </w:r>
    </w:p>
    <w:p w:rsidR="00065D24" w:rsidRPr="00D5276E" w:rsidRDefault="0015034B" w:rsidP="00594433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 w:rsidRPr="00D5276E">
        <w:rPr>
          <w:sz w:val="16"/>
          <w:szCs w:val="16"/>
        </w:rPr>
        <w:t>Next Week</w:t>
      </w:r>
      <w:r w:rsidR="00106A53" w:rsidRPr="00D5276E">
        <w:rPr>
          <w:sz w:val="16"/>
          <w:szCs w:val="16"/>
        </w:rPr>
        <w:t xml:space="preserve"> </w:t>
      </w:r>
      <w:r w:rsidR="00594433" w:rsidRPr="00D5276E">
        <w:rPr>
          <w:sz w:val="16"/>
          <w:szCs w:val="16"/>
        </w:rPr>
        <w:t xml:space="preserve">– </w:t>
      </w:r>
      <w:r w:rsidR="00D5276E">
        <w:rPr>
          <w:sz w:val="16"/>
          <w:szCs w:val="16"/>
        </w:rPr>
        <w:t xml:space="preserve">Phase 1 Traffic Signals (subsurface).  </w:t>
      </w:r>
      <w:r w:rsidR="00B90D2B">
        <w:rPr>
          <w:sz w:val="16"/>
          <w:szCs w:val="16"/>
        </w:rPr>
        <w:t xml:space="preserve">Clearing, grubbing, rough grading &amp; removals.  </w:t>
      </w:r>
      <w:r w:rsidR="00D5276E">
        <w:rPr>
          <w:sz w:val="16"/>
          <w:szCs w:val="16"/>
        </w:rPr>
        <w:t>Fly Ash, Edge drain.</w:t>
      </w:r>
    </w:p>
    <w:p w:rsidR="00D5276E" w:rsidRDefault="00D5276E" w:rsidP="00D5276E">
      <w:pPr>
        <w:tabs>
          <w:tab w:val="num" w:pos="1080"/>
        </w:tabs>
        <w:ind w:left="1080"/>
      </w:pPr>
    </w:p>
    <w:p w:rsidR="00065D24" w:rsidRDefault="00065D24">
      <w:pPr>
        <w:numPr>
          <w:ilvl w:val="0"/>
          <w:numId w:val="1"/>
        </w:numPr>
        <w:tabs>
          <w:tab w:val="clear" w:pos="720"/>
          <w:tab w:val="num" w:pos="360"/>
        </w:tabs>
      </w:pPr>
      <w:r>
        <w:t>Utility Relocations</w:t>
      </w:r>
    </w:p>
    <w:p w:rsidR="00406649" w:rsidRDefault="00CA43BF" w:rsidP="006D4EAE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KCPL poles</w:t>
      </w:r>
      <w:r w:rsidR="00D5276E">
        <w:t xml:space="preserve"> </w:t>
      </w:r>
      <w:r w:rsidR="004412CD">
        <w:t xml:space="preserve">- </w:t>
      </w:r>
      <w:r w:rsidR="00594433">
        <w:t>Last pole</w:t>
      </w:r>
      <w:r w:rsidR="004412CD">
        <w:t>s (2)</w:t>
      </w:r>
      <w:r w:rsidR="00594433">
        <w:t xml:space="preserve"> to be removed after signals switched over</w:t>
      </w:r>
      <w:r w:rsidR="004412CD">
        <w:t xml:space="preserve"> – 99</w:t>
      </w:r>
      <w:r w:rsidR="004412CD" w:rsidRPr="004412CD">
        <w:rPr>
          <w:vertAlign w:val="superscript"/>
        </w:rPr>
        <w:t>th</w:t>
      </w:r>
      <w:r w:rsidR="004412CD">
        <w:t xml:space="preserve"> &amp; 103rd</w:t>
      </w:r>
      <w:r w:rsidR="00594433">
        <w:t>.</w:t>
      </w:r>
    </w:p>
    <w:p w:rsidR="00D5276E" w:rsidRDefault="00D5276E" w:rsidP="00D5276E">
      <w:pPr>
        <w:ind w:left="1080"/>
      </w:pPr>
    </w:p>
    <w:p w:rsidR="00D5276E" w:rsidRDefault="00106A53" w:rsidP="006D4EAE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WaterONE</w:t>
      </w:r>
      <w:r w:rsidR="00CA43BF">
        <w:t xml:space="preserve"> </w:t>
      </w:r>
      <w:r w:rsidR="004412CD">
        <w:t xml:space="preserve">- </w:t>
      </w:r>
      <w:r w:rsidR="00D5276E">
        <w:t>Remaining priorities.</w:t>
      </w:r>
    </w:p>
    <w:p w:rsidR="00D5276E" w:rsidRDefault="00D5276E" w:rsidP="00D5276E">
      <w:pPr>
        <w:numPr>
          <w:ilvl w:val="0"/>
          <w:numId w:val="4"/>
        </w:numPr>
        <w:tabs>
          <w:tab w:val="clear" w:pos="360"/>
          <w:tab w:val="num" w:pos="1440"/>
        </w:tabs>
        <w:ind w:left="1440"/>
      </w:pPr>
      <w:r>
        <w:t xml:space="preserve">West </w:t>
      </w:r>
      <w:r w:rsidR="00594433">
        <w:t>103</w:t>
      </w:r>
      <w:r w:rsidR="00594433" w:rsidRPr="00594433">
        <w:rPr>
          <w:vertAlign w:val="superscript"/>
        </w:rPr>
        <w:t>rd</w:t>
      </w:r>
      <w:r>
        <w:t xml:space="preserve"> Street</w:t>
      </w:r>
    </w:p>
    <w:p w:rsidR="00D5276E" w:rsidRDefault="00D5276E" w:rsidP="00D5276E">
      <w:pPr>
        <w:numPr>
          <w:ilvl w:val="0"/>
          <w:numId w:val="4"/>
        </w:numPr>
        <w:tabs>
          <w:tab w:val="clear" w:pos="360"/>
          <w:tab w:val="num" w:pos="1440"/>
        </w:tabs>
        <w:ind w:left="1440"/>
      </w:pPr>
      <w:r>
        <w:t>Cleanup West 101</w:t>
      </w:r>
      <w:r w:rsidRPr="00D5276E">
        <w:rPr>
          <w:vertAlign w:val="superscript"/>
        </w:rPr>
        <w:t>st</w:t>
      </w:r>
      <w:r>
        <w:t xml:space="preserve"> Terrace</w:t>
      </w:r>
    </w:p>
    <w:p w:rsidR="00D5276E" w:rsidRDefault="00D5276E" w:rsidP="00D5276E">
      <w:pPr>
        <w:numPr>
          <w:ilvl w:val="0"/>
          <w:numId w:val="4"/>
        </w:numPr>
        <w:tabs>
          <w:tab w:val="clear" w:pos="360"/>
          <w:tab w:val="num" w:pos="1440"/>
        </w:tabs>
        <w:ind w:left="1440"/>
      </w:pPr>
      <w:r>
        <w:t>NE corner East 103</w:t>
      </w:r>
      <w:r w:rsidRPr="00D5276E">
        <w:rPr>
          <w:vertAlign w:val="superscript"/>
        </w:rPr>
        <w:t>rd</w:t>
      </w:r>
      <w:r>
        <w:t xml:space="preserve"> Street</w:t>
      </w:r>
    </w:p>
    <w:p w:rsidR="00D5276E" w:rsidRDefault="00D5276E" w:rsidP="00D5276E">
      <w:pPr>
        <w:numPr>
          <w:ilvl w:val="0"/>
          <w:numId w:val="4"/>
        </w:numPr>
        <w:tabs>
          <w:tab w:val="clear" w:pos="360"/>
          <w:tab w:val="num" w:pos="1440"/>
        </w:tabs>
        <w:ind w:left="1440"/>
      </w:pPr>
      <w:r>
        <w:t xml:space="preserve">West </w:t>
      </w:r>
      <w:r w:rsidR="00594433">
        <w:t>105</w:t>
      </w:r>
      <w:r w:rsidR="00594433" w:rsidRPr="00594433">
        <w:rPr>
          <w:vertAlign w:val="superscript"/>
        </w:rPr>
        <w:t>th</w:t>
      </w:r>
      <w:r w:rsidR="00594433">
        <w:t xml:space="preserve"> Street</w:t>
      </w:r>
    </w:p>
    <w:p w:rsidR="00106A53" w:rsidRDefault="00D5276E" w:rsidP="00D5276E">
      <w:pPr>
        <w:numPr>
          <w:ilvl w:val="0"/>
          <w:numId w:val="4"/>
        </w:numPr>
        <w:tabs>
          <w:tab w:val="clear" w:pos="360"/>
          <w:tab w:val="num" w:pos="1440"/>
        </w:tabs>
        <w:ind w:left="1440"/>
      </w:pPr>
      <w:r>
        <w:t>East 105</w:t>
      </w:r>
      <w:r w:rsidRPr="00D5276E">
        <w:rPr>
          <w:vertAlign w:val="superscript"/>
        </w:rPr>
        <w:t>th</w:t>
      </w:r>
      <w:r>
        <w:t xml:space="preserve"> Street</w:t>
      </w:r>
    </w:p>
    <w:p w:rsidR="00D5276E" w:rsidRDefault="00D5276E" w:rsidP="00D5276E">
      <w:pPr>
        <w:numPr>
          <w:ilvl w:val="0"/>
          <w:numId w:val="4"/>
        </w:numPr>
        <w:tabs>
          <w:tab w:val="clear" w:pos="360"/>
          <w:tab w:val="num" w:pos="1440"/>
        </w:tabs>
        <w:ind w:left="1440"/>
      </w:pPr>
      <w:r>
        <w:t>Sta 104+40</w:t>
      </w:r>
    </w:p>
    <w:p w:rsidR="00D5276E" w:rsidRDefault="00D5276E" w:rsidP="00D5276E">
      <w:pPr>
        <w:numPr>
          <w:ilvl w:val="0"/>
          <w:numId w:val="4"/>
        </w:numPr>
        <w:tabs>
          <w:tab w:val="clear" w:pos="360"/>
          <w:tab w:val="num" w:pos="1440"/>
        </w:tabs>
        <w:ind w:left="1440"/>
      </w:pPr>
      <w:r>
        <w:t>Cleanup</w:t>
      </w:r>
    </w:p>
    <w:p w:rsidR="00065D24" w:rsidRDefault="00594433" w:rsidP="00594433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AT&amp;T</w:t>
      </w:r>
      <w:r w:rsidR="00912694">
        <w:t xml:space="preserve"> </w:t>
      </w:r>
      <w:r w:rsidR="004412CD">
        <w:t>conflict?</w:t>
      </w:r>
    </w:p>
    <w:p w:rsidR="00065D24" w:rsidRDefault="00065D24"/>
    <w:p w:rsidR="00065D24" w:rsidRDefault="00065D24">
      <w:pPr>
        <w:numPr>
          <w:ilvl w:val="0"/>
          <w:numId w:val="1"/>
        </w:numPr>
        <w:tabs>
          <w:tab w:val="clear" w:pos="720"/>
          <w:tab w:val="num" w:pos="360"/>
        </w:tabs>
      </w:pPr>
      <w:r>
        <w:t>Contractor Submittals</w:t>
      </w:r>
    </w:p>
    <w:p w:rsidR="00065D24" w:rsidRDefault="00106A53" w:rsidP="006D4EAE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>
        <w:t>Three</w:t>
      </w:r>
      <w:r w:rsidR="00065D24">
        <w:t xml:space="preserve"> copies of all submittals</w:t>
      </w:r>
    </w:p>
    <w:p w:rsidR="00065D24" w:rsidRDefault="00DE0271" w:rsidP="00DE0271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>
        <w:t>Asphalt – need resubmittal as discussed</w:t>
      </w:r>
      <w:r w:rsidR="00CA43BF">
        <w:t xml:space="preserve"> – Tony </w:t>
      </w:r>
      <w:r w:rsidR="00594433">
        <w:t>has contacted</w:t>
      </w:r>
      <w:r w:rsidR="00CA43BF">
        <w:t xml:space="preserve"> O’Donnell.</w:t>
      </w:r>
    </w:p>
    <w:p w:rsidR="00065D24" w:rsidRDefault="00065D24"/>
    <w:p w:rsidR="00951D41" w:rsidRDefault="00951D41" w:rsidP="00951D41">
      <w:pPr>
        <w:tabs>
          <w:tab w:val="left" w:pos="360"/>
        </w:tabs>
      </w:pPr>
      <w:r>
        <w:t>7.</w:t>
      </w:r>
      <w:r>
        <w:tab/>
        <w:t>Erosion and Sediment Control</w:t>
      </w:r>
    </w:p>
    <w:p w:rsidR="00951D41" w:rsidRDefault="00CA43BF" w:rsidP="006D4EAE">
      <w:pPr>
        <w:numPr>
          <w:ilvl w:val="0"/>
          <w:numId w:val="5"/>
        </w:numPr>
        <w:tabs>
          <w:tab w:val="clear" w:pos="1440"/>
          <w:tab w:val="num" w:pos="1080"/>
        </w:tabs>
        <w:ind w:left="1080"/>
      </w:pPr>
      <w:r>
        <w:t>Inspections every 7 days and after 0.5 inch rain event.</w:t>
      </w:r>
    </w:p>
    <w:p w:rsidR="00951D41" w:rsidRDefault="00951D41" w:rsidP="00951D41">
      <w:pPr>
        <w:tabs>
          <w:tab w:val="left" w:pos="360"/>
        </w:tabs>
      </w:pPr>
    </w:p>
    <w:p w:rsidR="00065D24" w:rsidRDefault="00951D41" w:rsidP="00951D41">
      <w:pPr>
        <w:tabs>
          <w:tab w:val="left" w:pos="360"/>
        </w:tabs>
      </w:pPr>
      <w:r>
        <w:tab/>
      </w:r>
    </w:p>
    <w:p w:rsidR="00EC40FC" w:rsidRDefault="00EC40FC" w:rsidP="00951D41">
      <w:pPr>
        <w:tabs>
          <w:tab w:val="left" w:pos="360"/>
        </w:tabs>
      </w:pPr>
    </w:p>
    <w:p w:rsidR="00065D24" w:rsidRDefault="00951D41">
      <w:pPr>
        <w:tabs>
          <w:tab w:val="left" w:pos="360"/>
        </w:tabs>
        <w:ind w:left="720" w:hanging="720"/>
      </w:pPr>
      <w:r>
        <w:t>8</w:t>
      </w:r>
      <w:r w:rsidR="00065D24">
        <w:t>.</w:t>
      </w:r>
      <w:r w:rsidR="00065D24">
        <w:tab/>
        <w:t xml:space="preserve">Outstanding Issues/Concerns </w:t>
      </w:r>
    </w:p>
    <w:p w:rsidR="00065D24" w:rsidRDefault="00CC6E87" w:rsidP="006D4EAE">
      <w:pPr>
        <w:numPr>
          <w:ilvl w:val="0"/>
          <w:numId w:val="3"/>
        </w:numPr>
        <w:tabs>
          <w:tab w:val="num" w:pos="1080"/>
        </w:tabs>
        <w:ind w:left="1080"/>
      </w:pPr>
      <w:r>
        <w:t>Miles Excavating, Inc.</w:t>
      </w:r>
    </w:p>
    <w:p w:rsidR="00065D24" w:rsidRDefault="00065D24"/>
    <w:p w:rsidR="00065D24" w:rsidRDefault="00065D24"/>
    <w:p w:rsidR="00065D24" w:rsidRDefault="00065D24"/>
    <w:p w:rsidR="00065D24" w:rsidRDefault="00065D24"/>
    <w:p w:rsidR="00065D24" w:rsidRDefault="00EC40FC" w:rsidP="006D4EAE">
      <w:pPr>
        <w:numPr>
          <w:ilvl w:val="0"/>
          <w:numId w:val="3"/>
        </w:numPr>
        <w:tabs>
          <w:tab w:val="num" w:pos="1080"/>
        </w:tabs>
        <w:ind w:left="1080"/>
      </w:pPr>
      <w:r>
        <w:t xml:space="preserve">HNTB </w:t>
      </w:r>
      <w:r w:rsidR="00065D24">
        <w:t>Corporation</w:t>
      </w:r>
    </w:p>
    <w:p w:rsidR="00065D24" w:rsidRDefault="00065D24">
      <w:pPr>
        <w:ind w:left="720"/>
      </w:pPr>
    </w:p>
    <w:p w:rsidR="00065D24" w:rsidRDefault="00065D24">
      <w:pPr>
        <w:ind w:left="720"/>
      </w:pPr>
    </w:p>
    <w:p w:rsidR="00065D24" w:rsidRDefault="00065D24">
      <w:pPr>
        <w:ind w:left="720"/>
      </w:pPr>
    </w:p>
    <w:p w:rsidR="00065D24" w:rsidRDefault="00065D24">
      <w:pPr>
        <w:ind w:left="720"/>
      </w:pPr>
      <w:r>
        <w:t xml:space="preserve"> </w:t>
      </w:r>
    </w:p>
    <w:p w:rsidR="00D5276E" w:rsidRDefault="00D5276E" w:rsidP="00D5276E">
      <w:pPr>
        <w:ind w:left="1080"/>
      </w:pPr>
    </w:p>
    <w:p w:rsidR="00D5276E" w:rsidRDefault="00D5276E" w:rsidP="00D5276E">
      <w:pPr>
        <w:ind w:left="1080"/>
      </w:pPr>
    </w:p>
    <w:p w:rsidR="00065D24" w:rsidRDefault="00065D24" w:rsidP="006D4EAE">
      <w:pPr>
        <w:numPr>
          <w:ilvl w:val="0"/>
          <w:numId w:val="3"/>
        </w:numPr>
        <w:tabs>
          <w:tab w:val="num" w:pos="1080"/>
        </w:tabs>
        <w:ind w:left="1080"/>
      </w:pPr>
      <w:r>
        <w:lastRenderedPageBreak/>
        <w:t xml:space="preserve">The City of Overland Park, KS – Inspectors </w:t>
      </w:r>
    </w:p>
    <w:p w:rsidR="00065D24" w:rsidRDefault="00065D24"/>
    <w:p w:rsidR="00065D24" w:rsidRDefault="00065D24"/>
    <w:p w:rsidR="00065D24" w:rsidRDefault="00065D24"/>
    <w:p w:rsidR="00DE0271" w:rsidRDefault="00065D24" w:rsidP="006D4EAE">
      <w:pPr>
        <w:numPr>
          <w:ilvl w:val="0"/>
          <w:numId w:val="3"/>
        </w:numPr>
        <w:tabs>
          <w:tab w:val="num" w:pos="1080"/>
        </w:tabs>
        <w:ind w:left="1080"/>
      </w:pPr>
      <w:r>
        <w:t xml:space="preserve">The </w:t>
      </w:r>
      <w:smartTag w:uri="urn:schemas-microsoft-com:office:smarttags" w:element="PersonName">
        <w:r>
          <w:t>City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Overland Park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</w:smartTag>
      <w:r w:rsidR="00DE0271">
        <w:t xml:space="preserve"> – Project Manager</w:t>
      </w:r>
    </w:p>
    <w:p w:rsidR="006E0E81" w:rsidRDefault="00D5276E" w:rsidP="00594433">
      <w:pPr>
        <w:numPr>
          <w:ilvl w:val="0"/>
          <w:numId w:val="3"/>
        </w:numPr>
        <w:ind w:left="1440"/>
      </w:pPr>
      <w:r>
        <w:t>Updated schedule?</w:t>
      </w:r>
      <w:r w:rsidR="004412CD">
        <w:t xml:space="preserve"> – need to reflect phase change and possible delay from traffic signal order.</w:t>
      </w:r>
    </w:p>
    <w:p w:rsidR="00D5276E" w:rsidRDefault="00D5276E" w:rsidP="00594433">
      <w:pPr>
        <w:numPr>
          <w:ilvl w:val="0"/>
          <w:numId w:val="3"/>
        </w:numPr>
        <w:ind w:left="1440"/>
      </w:pPr>
      <w:r>
        <w:t>Force Account Items</w:t>
      </w:r>
      <w:r w:rsidR="004412CD">
        <w:t xml:space="preserve"> – Approved 1,2,3,6.  Need 4 and 5.</w:t>
      </w:r>
    </w:p>
    <w:p w:rsidR="004412CD" w:rsidRDefault="004412CD" w:rsidP="00594433">
      <w:pPr>
        <w:numPr>
          <w:ilvl w:val="0"/>
          <w:numId w:val="3"/>
        </w:numPr>
        <w:ind w:left="1440"/>
      </w:pPr>
      <w:r>
        <w:t>Monument reconstruction</w:t>
      </w:r>
    </w:p>
    <w:p w:rsidR="00D5276E" w:rsidRDefault="00D5276E" w:rsidP="00594433">
      <w:pPr>
        <w:numPr>
          <w:ilvl w:val="0"/>
          <w:numId w:val="3"/>
        </w:numPr>
        <w:ind w:left="1440"/>
      </w:pPr>
      <w:r>
        <w:t>Forms to KDOT prior to payment</w:t>
      </w:r>
    </w:p>
    <w:sectPr w:rsidR="00D5276E" w:rsidSect="00AC36ED">
      <w:pgSz w:w="12240" w:h="15840" w:code="1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0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4047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924F81"/>
    <w:multiLevelType w:val="singleLevel"/>
    <w:tmpl w:val="7ABE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3D47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5C85961"/>
    <w:multiLevelType w:val="hybridMultilevel"/>
    <w:tmpl w:val="5B7CF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4"/>
    <w:rsid w:val="0001464B"/>
    <w:rsid w:val="00030288"/>
    <w:rsid w:val="00065D24"/>
    <w:rsid w:val="000B4E14"/>
    <w:rsid w:val="000D430A"/>
    <w:rsid w:val="00106A53"/>
    <w:rsid w:val="0015034B"/>
    <w:rsid w:val="0019604D"/>
    <w:rsid w:val="00196FD3"/>
    <w:rsid w:val="001977A6"/>
    <w:rsid w:val="001A5299"/>
    <w:rsid w:val="001B0904"/>
    <w:rsid w:val="001C0CCF"/>
    <w:rsid w:val="001C2C9F"/>
    <w:rsid w:val="00207194"/>
    <w:rsid w:val="00253A34"/>
    <w:rsid w:val="00277EDE"/>
    <w:rsid w:val="00282AEC"/>
    <w:rsid w:val="002A0D3E"/>
    <w:rsid w:val="002B5108"/>
    <w:rsid w:val="002C3F1B"/>
    <w:rsid w:val="002F25A3"/>
    <w:rsid w:val="003227B3"/>
    <w:rsid w:val="00377344"/>
    <w:rsid w:val="003F06EF"/>
    <w:rsid w:val="00406649"/>
    <w:rsid w:val="004162F5"/>
    <w:rsid w:val="004412CD"/>
    <w:rsid w:val="004500A1"/>
    <w:rsid w:val="00466010"/>
    <w:rsid w:val="00477139"/>
    <w:rsid w:val="00491561"/>
    <w:rsid w:val="004C0A49"/>
    <w:rsid w:val="00505CBE"/>
    <w:rsid w:val="00520E9C"/>
    <w:rsid w:val="00594433"/>
    <w:rsid w:val="005C4024"/>
    <w:rsid w:val="005C44F1"/>
    <w:rsid w:val="00664A48"/>
    <w:rsid w:val="006658B7"/>
    <w:rsid w:val="0066694B"/>
    <w:rsid w:val="006B1C90"/>
    <w:rsid w:val="006D4EAE"/>
    <w:rsid w:val="006E0E81"/>
    <w:rsid w:val="007D32FD"/>
    <w:rsid w:val="008317FC"/>
    <w:rsid w:val="00880EA4"/>
    <w:rsid w:val="0089015C"/>
    <w:rsid w:val="00897565"/>
    <w:rsid w:val="008B1460"/>
    <w:rsid w:val="00912694"/>
    <w:rsid w:val="00947A00"/>
    <w:rsid w:val="009515A3"/>
    <w:rsid w:val="00951A24"/>
    <w:rsid w:val="00951D41"/>
    <w:rsid w:val="00973CB1"/>
    <w:rsid w:val="00A0478C"/>
    <w:rsid w:val="00A04B6B"/>
    <w:rsid w:val="00A0716F"/>
    <w:rsid w:val="00A33A35"/>
    <w:rsid w:val="00A54EBB"/>
    <w:rsid w:val="00A754F7"/>
    <w:rsid w:val="00A961EC"/>
    <w:rsid w:val="00AB0453"/>
    <w:rsid w:val="00AC36ED"/>
    <w:rsid w:val="00AE53CD"/>
    <w:rsid w:val="00B11D03"/>
    <w:rsid w:val="00B21A6E"/>
    <w:rsid w:val="00B90D2B"/>
    <w:rsid w:val="00B95956"/>
    <w:rsid w:val="00BA2944"/>
    <w:rsid w:val="00BD5B3B"/>
    <w:rsid w:val="00C12E54"/>
    <w:rsid w:val="00C37674"/>
    <w:rsid w:val="00C917BF"/>
    <w:rsid w:val="00CA43BF"/>
    <w:rsid w:val="00CB652C"/>
    <w:rsid w:val="00CC6E87"/>
    <w:rsid w:val="00D374CD"/>
    <w:rsid w:val="00D5276E"/>
    <w:rsid w:val="00D74956"/>
    <w:rsid w:val="00DB42D6"/>
    <w:rsid w:val="00DD2420"/>
    <w:rsid w:val="00DD6210"/>
    <w:rsid w:val="00DE0271"/>
    <w:rsid w:val="00E25FAA"/>
    <w:rsid w:val="00EC40FC"/>
    <w:rsid w:val="00F158B7"/>
    <w:rsid w:val="00F43108"/>
    <w:rsid w:val="00F45C05"/>
    <w:rsid w:val="00F524CA"/>
    <w:rsid w:val="00FE6A31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750"/>
      </w:tabs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360"/>
      <w:outlineLvl w:val="3"/>
    </w:pPr>
    <w:rPr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750"/>
      </w:tabs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360"/>
      <w:outlineLvl w:val="3"/>
    </w:pPr>
    <w:rPr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City of Overland Park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Rosewicz</dc:creator>
  <cp:lastModifiedBy>Irina Idelson</cp:lastModifiedBy>
  <cp:revision>2</cp:revision>
  <cp:lastPrinted>2004-04-01T21:59:00Z</cp:lastPrinted>
  <dcterms:created xsi:type="dcterms:W3CDTF">2012-07-23T14:32:00Z</dcterms:created>
  <dcterms:modified xsi:type="dcterms:W3CDTF">2012-07-23T14:32:00Z</dcterms:modified>
</cp:coreProperties>
</file>