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2160"/>
        <w:gridCol w:w="2520"/>
        <w:gridCol w:w="2790"/>
        <w:gridCol w:w="3604"/>
      </w:tblGrid>
      <w:tr w:rsidR="00F91F3D" w:rsidRPr="00DB5A26" w:rsidTr="00A20B21">
        <w:tc>
          <w:tcPr>
            <w:tcW w:w="3325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16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F91F3D" w:rsidRPr="00DB5A26" w:rsidRDefault="00F91F3D" w:rsidP="00A96B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91F3D" w:rsidRPr="006C6B4C" w:rsidTr="00A20B21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Alpha-Omega </w:t>
            </w: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Geotech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Blake Bennett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1701 State Ave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bbennett@aogeotech.com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A96B8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Braun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Intertec</w:t>
            </w:r>
            <w:proofErr w:type="spellEnd"/>
          </w:p>
        </w:tc>
        <w:tc>
          <w:tcPr>
            <w:tcW w:w="216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Lorensen</w:t>
            </w:r>
            <w:proofErr w:type="spellEnd"/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11529 W. 79</w:t>
            </w:r>
            <w:r w:rsidRPr="00DC10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</w:t>
            </w:r>
            <w:r w:rsidRPr="00692E7C">
              <w:rPr>
                <w:rFonts w:ascii="Arial" w:hAnsi="Arial" w:cs="Arial"/>
                <w:sz w:val="22"/>
                <w:szCs w:val="22"/>
              </w:rPr>
              <w:t>, KS  66</w:t>
            </w: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jlorensen@braunintertec.com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5180">
              <w:rPr>
                <w:rFonts w:ascii="Arial" w:hAnsi="Arial" w:cs="Arial"/>
                <w:sz w:val="22"/>
                <w:szCs w:val="22"/>
              </w:rPr>
              <w:t>Geotechnology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165180">
              <w:rPr>
                <w:rFonts w:ascii="Arial" w:hAnsi="Arial" w:cs="Arial"/>
                <w:bCs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Damron</w:t>
            </w:r>
            <w:proofErr w:type="spellEnd"/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5055 Antioch Rd.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0D69D3">
              <w:rPr>
                <w:rFonts w:ascii="Arial" w:hAnsi="Arial" w:cs="Arial"/>
                <w:sz w:val="22"/>
                <w:szCs w:val="22"/>
              </w:rPr>
              <w:t>Overland Park, KS 66203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sdamron@geotechnology.com</w:t>
            </w:r>
          </w:p>
        </w:tc>
      </w:tr>
      <w:tr w:rsidR="00F91F3D" w:rsidRPr="006C6B4C" w:rsidTr="00A20B21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Default="00F91F3D" w:rsidP="00A96B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Intertek Kansas </w:t>
            </w:r>
            <w:r w:rsidRPr="00703655"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Project Services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Hankins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1211 W. Cambridge Circle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A96B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ryan.hankins@intertek.com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Osbourn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>, P.E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A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C0727">
              <w:rPr>
                <w:rFonts w:ascii="Arial" w:hAnsi="Arial" w:cs="Arial"/>
                <w:sz w:val="22"/>
                <w:szCs w:val="22"/>
              </w:rPr>
              <w:t>ikeo@kveng.com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Martin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martin@kveng.com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KC Testing</w:t>
            </w:r>
          </w:p>
        </w:tc>
        <w:tc>
          <w:tcPr>
            <w:tcW w:w="216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Martens</w:t>
            </w:r>
          </w:p>
        </w:tc>
        <w:tc>
          <w:tcPr>
            <w:tcW w:w="252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1308 Adams St.</w:t>
            </w:r>
          </w:p>
        </w:tc>
        <w:tc>
          <w:tcPr>
            <w:tcW w:w="2790" w:type="dxa"/>
            <w:vAlign w:val="bottom"/>
          </w:tcPr>
          <w:p w:rsidR="00F91F3D" w:rsidRPr="009741DC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Kansas City, KS  6610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4" w:type="dxa"/>
            <w:vAlign w:val="bottom"/>
          </w:tcPr>
          <w:p w:rsidR="00F91F3D" w:rsidRPr="001A2010" w:rsidRDefault="00F91F3D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scott.martens@kctesting.com</w:t>
            </w:r>
          </w:p>
        </w:tc>
      </w:tr>
      <w:tr w:rsidR="00F91F3D" w:rsidRPr="006C6B4C" w:rsidTr="00A20B21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F91F3D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KTI Construction Services, Inc.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Lacey Crozier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14705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Park</w:t>
            </w:r>
            <w:r w:rsidRPr="00692E7C">
              <w:rPr>
                <w:rFonts w:ascii="Arial" w:hAnsi="Arial" w:cs="Arial"/>
                <w:sz w:val="22"/>
                <w:szCs w:val="22"/>
              </w:rPr>
              <w:t>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3D" w:rsidRPr="006C6B4C" w:rsidRDefault="006F2EB3" w:rsidP="00F91F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lcrozier@ktionline.com</w:t>
            </w:r>
          </w:p>
        </w:tc>
      </w:tr>
      <w:tr w:rsidR="00F91F3D" w:rsidRPr="001A2010" w:rsidTr="00A20B21">
        <w:trPr>
          <w:trHeight w:val="288"/>
        </w:trPr>
        <w:tc>
          <w:tcPr>
            <w:tcW w:w="3325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Olsson</w:t>
            </w:r>
          </w:p>
        </w:tc>
        <w:tc>
          <w:tcPr>
            <w:tcW w:w="2160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Suzanne Small</w:t>
            </w:r>
          </w:p>
        </w:tc>
        <w:tc>
          <w:tcPr>
            <w:tcW w:w="2520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1700 E. 123rd St.</w:t>
            </w:r>
          </w:p>
        </w:tc>
        <w:tc>
          <w:tcPr>
            <w:tcW w:w="2790" w:type="dxa"/>
            <w:vAlign w:val="bottom"/>
          </w:tcPr>
          <w:p w:rsidR="00F91F3D" w:rsidRPr="009741DC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F91F3D" w:rsidRPr="001A2010" w:rsidRDefault="006F2EB3" w:rsidP="00F9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ssmall@olsson.com</w:t>
            </w:r>
          </w:p>
        </w:tc>
      </w:tr>
      <w:tr w:rsidR="00A20B21" w:rsidRPr="001A2010" w:rsidTr="00A20B21">
        <w:trPr>
          <w:trHeight w:val="288"/>
        </w:trPr>
        <w:tc>
          <w:tcPr>
            <w:tcW w:w="3325" w:type="dxa"/>
            <w:vAlign w:val="bottom"/>
          </w:tcPr>
          <w:p w:rsidR="00A20B21" w:rsidRPr="000C024A" w:rsidRDefault="00A20B21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Terracon Consultants, Inc.</w:t>
            </w:r>
          </w:p>
        </w:tc>
        <w:tc>
          <w:tcPr>
            <w:tcW w:w="2160" w:type="dxa"/>
            <w:vAlign w:val="bottom"/>
          </w:tcPr>
          <w:p w:rsidR="00A20B21" w:rsidRDefault="003115DE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Lawler</w:t>
            </w:r>
          </w:p>
        </w:tc>
        <w:tc>
          <w:tcPr>
            <w:tcW w:w="2520" w:type="dxa"/>
            <w:vAlign w:val="bottom"/>
          </w:tcPr>
          <w:p w:rsidR="00A20B21" w:rsidRDefault="003115DE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13910 W. 96</w:t>
            </w:r>
            <w:r w:rsidRPr="00F35CB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Ter.</w:t>
            </w:r>
          </w:p>
        </w:tc>
        <w:tc>
          <w:tcPr>
            <w:tcW w:w="2790" w:type="dxa"/>
            <w:vAlign w:val="bottom"/>
          </w:tcPr>
          <w:p w:rsidR="00A20B21" w:rsidRPr="000C024A" w:rsidRDefault="00A20B21" w:rsidP="00F35C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Lenexa, KS  </w:t>
            </w:r>
            <w:r w:rsidR="003115DE">
              <w:rPr>
                <w:rFonts w:ascii="Arial" w:hAnsi="Arial" w:cs="Arial"/>
                <w:sz w:val="22"/>
                <w:szCs w:val="22"/>
              </w:rPr>
              <w:t>6621</w:t>
            </w:r>
            <w:r w:rsidR="003115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04" w:type="dxa"/>
            <w:vAlign w:val="bottom"/>
          </w:tcPr>
          <w:p w:rsidR="00A20B21" w:rsidRDefault="003115DE" w:rsidP="00F91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todd.lawler@terracon.com</w:t>
            </w:r>
          </w:p>
        </w:tc>
      </w:tr>
    </w:tbl>
    <w:p w:rsidR="001A111D" w:rsidRDefault="001A111D">
      <w:bookmarkStart w:id="0" w:name="_GoBack"/>
      <w:bookmarkEnd w:id="0"/>
    </w:p>
    <w:sectPr w:rsidR="001A111D" w:rsidSect="006F2EB3">
      <w:headerReference w:type="default" r:id="rId6"/>
      <w:footerReference w:type="default" r:id="rId7"/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3D" w:rsidRDefault="00F91F3D" w:rsidP="00F91F3D">
      <w:r>
        <w:separator/>
      </w:r>
    </w:p>
  </w:endnote>
  <w:endnote w:type="continuationSeparator" w:id="0">
    <w:p w:rsidR="00F91F3D" w:rsidRDefault="00F91F3D" w:rsidP="00F9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B3" w:rsidRDefault="006F2EB3">
    <w:pPr>
      <w:pStyle w:val="Footer"/>
    </w:pPr>
    <w:r>
      <w:t>IV-2A</w:t>
    </w:r>
  </w:p>
  <w:p w:rsidR="006F2EB3" w:rsidRDefault="006F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3D" w:rsidRDefault="00F91F3D" w:rsidP="00F91F3D">
      <w:r>
        <w:separator/>
      </w:r>
    </w:p>
  </w:footnote>
  <w:footnote w:type="continuationSeparator" w:id="0">
    <w:p w:rsidR="00F91F3D" w:rsidRDefault="00F91F3D" w:rsidP="00F9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3D" w:rsidRPr="00F91F3D" w:rsidRDefault="00F91F3D" w:rsidP="00F91F3D">
    <w:pPr>
      <w:pStyle w:val="Header"/>
      <w:tabs>
        <w:tab w:val="clear" w:pos="9360"/>
        <w:tab w:val="right" w:pos="10980"/>
      </w:tabs>
      <w:ind w:left="180"/>
      <w:rPr>
        <w:rFonts w:ascii="Arial" w:hAnsi="Arial" w:cs="Arial"/>
        <w:b/>
      </w:rPr>
    </w:pPr>
    <w:r w:rsidRPr="00F91F3D">
      <w:rPr>
        <w:rFonts w:ascii="Arial" w:hAnsi="Arial" w:cs="Arial"/>
        <w:b/>
      </w:rPr>
      <w:t>MATERIAL TESTING</w:t>
    </w:r>
    <w:r w:rsidR="006F2EB3">
      <w:rPr>
        <w:rFonts w:ascii="Arial" w:hAnsi="Arial" w:cs="Arial"/>
        <w:b/>
      </w:rPr>
      <w:t>/GEOTECHNICAL SERVICE COMPANIES</w:t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</w:r>
    <w:r w:rsidRPr="00F91F3D">
      <w:rPr>
        <w:rFonts w:ascii="Arial" w:hAnsi="Arial" w:cs="Arial"/>
        <w:b/>
      </w:rPr>
      <w:tab/>
      <w:t xml:space="preserve">REV </w:t>
    </w:r>
    <w:r w:rsidR="003115DE">
      <w:rPr>
        <w:rFonts w:ascii="Arial" w:hAnsi="Arial" w:cs="Arial"/>
        <w:b/>
      </w:rPr>
      <w:t>10/27/21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3D"/>
    <w:rsid w:val="001A111D"/>
    <w:rsid w:val="00226F04"/>
    <w:rsid w:val="003115DE"/>
    <w:rsid w:val="0036276D"/>
    <w:rsid w:val="006F2EB3"/>
    <w:rsid w:val="00A20B21"/>
    <w:rsid w:val="00F35CBB"/>
    <w:rsid w:val="00F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28B6F"/>
  <w15:chartTrackingRefBased/>
  <w15:docId w15:val="{E2D4522D-61A3-49CF-99A2-AF395EB6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F91F3D"/>
  </w:style>
  <w:style w:type="paragraph" w:styleId="Header">
    <w:name w:val="header"/>
    <w:basedOn w:val="Normal"/>
    <w:link w:val="HeaderChar"/>
    <w:uiPriority w:val="99"/>
    <w:unhideWhenUsed/>
    <w:rsid w:val="00F91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Overland Park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Wachtel</dc:creator>
  <cp:keywords/>
  <dc:description/>
  <cp:lastModifiedBy>Sally Wachtel</cp:lastModifiedBy>
  <cp:revision>3</cp:revision>
  <dcterms:created xsi:type="dcterms:W3CDTF">2021-10-27T16:00:00Z</dcterms:created>
  <dcterms:modified xsi:type="dcterms:W3CDTF">2021-10-27T16:00:00Z</dcterms:modified>
</cp:coreProperties>
</file>