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42" w:rsidRDefault="00123642" w:rsidP="00385190">
      <w:pPr>
        <w:tabs>
          <w:tab w:val="right" w:pos="14400"/>
        </w:tabs>
        <w:rPr>
          <w:b/>
          <w:sz w:val="28"/>
        </w:rPr>
      </w:pPr>
      <w:r>
        <w:rPr>
          <w:b/>
          <w:sz w:val="28"/>
        </w:rPr>
        <w:t>City of Overland Park, Kansas</w:t>
      </w:r>
      <w:r>
        <w:rPr>
          <w:b/>
          <w:sz w:val="28"/>
        </w:rPr>
        <w:tab/>
        <w:t>Public Works Department</w:t>
      </w:r>
    </w:p>
    <w:p w:rsidR="00123642" w:rsidRDefault="00123642" w:rsidP="00385190">
      <w:pPr>
        <w:tabs>
          <w:tab w:val="right" w:pos="14400"/>
        </w:tabs>
        <w:jc w:val="center"/>
        <w:rPr>
          <w:sz w:val="28"/>
        </w:rPr>
      </w:pPr>
      <w:r>
        <w:rPr>
          <w:b/>
          <w:sz w:val="28"/>
          <w:u w:val="single"/>
        </w:rPr>
        <w:t>Bid Tabulation</w:t>
      </w:r>
    </w:p>
    <w:p w:rsidR="00123642" w:rsidRDefault="00123642" w:rsidP="00385190">
      <w:pPr>
        <w:tabs>
          <w:tab w:val="right" w:pos="14400"/>
        </w:tabs>
        <w:jc w:val="center"/>
        <w:rPr>
          <w:sz w:val="28"/>
        </w:rPr>
      </w:pPr>
    </w:p>
    <w:p w:rsidR="00123642" w:rsidRDefault="00123642" w:rsidP="00385190">
      <w:pPr>
        <w:tabs>
          <w:tab w:val="right" w:pos="14400"/>
        </w:tabs>
        <w:rPr>
          <w:sz w:val="28"/>
        </w:rPr>
      </w:pPr>
      <w:r>
        <w:rPr>
          <w:sz w:val="28"/>
        </w:rPr>
        <w:t>Quivira Road Widening - 99th Street to 105th Street - TH-0948</w:t>
      </w:r>
    </w:p>
    <w:p w:rsidR="00123642" w:rsidRDefault="00123642" w:rsidP="00385190">
      <w:pPr>
        <w:tabs>
          <w:tab w:val="right" w:pos="14400"/>
        </w:tabs>
        <w:rPr>
          <w:sz w:val="24"/>
        </w:rPr>
      </w:pPr>
    </w:p>
    <w:p w:rsidR="00123642" w:rsidRDefault="00123642" w:rsidP="00385190">
      <w:pPr>
        <w:tabs>
          <w:tab w:val="right" w:pos="14400"/>
        </w:tabs>
        <w:rPr>
          <w:sz w:val="24"/>
        </w:rPr>
      </w:pPr>
      <w:r>
        <w:rPr>
          <w:sz w:val="24"/>
        </w:rPr>
        <w:t xml:space="preserve">Engineer's Estimate: </w:t>
      </w:r>
      <w:r w:rsidRPr="0054763E">
        <w:rPr>
          <w:sz w:val="24"/>
          <w:u w:val="single"/>
        </w:rPr>
        <w:t>$5,464,000.00</w:t>
      </w:r>
      <w:r>
        <w:rPr>
          <w:sz w:val="24"/>
        </w:rPr>
        <w:tab/>
        <w:t>Budget: CIP</w:t>
      </w:r>
    </w:p>
    <w:p w:rsidR="00123642" w:rsidRDefault="00123642" w:rsidP="00385190">
      <w:pPr>
        <w:tabs>
          <w:tab w:val="right" w:pos="14400"/>
        </w:tabs>
        <w:rPr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858"/>
        <w:gridCol w:w="2070"/>
        <w:gridCol w:w="1350"/>
        <w:gridCol w:w="4338"/>
      </w:tblGrid>
      <w:tr w:rsidR="00123642" w:rsidTr="001425F8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Bidder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Addendum #1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Bid Bond</w:t>
            </w:r>
          </w:p>
        </w:tc>
        <w:tc>
          <w:tcPr>
            <w:tcW w:w="4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Bid</w:t>
            </w:r>
          </w:p>
        </w:tc>
      </w:tr>
      <w:tr w:rsidR="00123642" w:rsidTr="001425F8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Miles Excavating, Inc.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P.O. Box 458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Basehor, KS 66007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$4,997,471.46</w:t>
            </w:r>
          </w:p>
        </w:tc>
      </w:tr>
      <w:tr w:rsidR="00123642" w:rsidTr="00284BF5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McAnany Construction, Inc.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15320 Midland Drive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Shawnee, KS 66217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$5,250,000.00</w:t>
            </w:r>
          </w:p>
        </w:tc>
      </w:tr>
      <w:tr w:rsidR="00123642" w:rsidTr="00284BF5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O’Donnell &amp; Sons Construction Company, Inc.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15301 Broadmoor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Overland Park, KS 66283-0023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$5,344,479.75</w:t>
            </w:r>
          </w:p>
        </w:tc>
      </w:tr>
      <w:tr w:rsidR="00123642" w:rsidTr="00284BF5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Pyramid Excavation &amp; Construction, Inc.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11102 Hickman Mills Drive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Kansas City, MO 64134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$5,366,286.05</w:t>
            </w:r>
          </w:p>
        </w:tc>
      </w:tr>
      <w:tr w:rsidR="00123642" w:rsidTr="00284BF5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APAC- Kansas, Inc.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P.O. Box 23910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Overland Park, KS 66283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$5,451,819.70</w:t>
            </w:r>
          </w:p>
        </w:tc>
      </w:tr>
      <w:tr w:rsidR="00123642" w:rsidTr="00284BF5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Amino Brothers Company, Inc.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810 Kaw Drive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Kansas City KS 66111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$5,501,826.25</w:t>
            </w:r>
          </w:p>
        </w:tc>
      </w:tr>
      <w:tr w:rsidR="00123642" w:rsidTr="00284BF5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J.M. Fahey Construction Company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408 High Grove Road</w:t>
            </w:r>
          </w:p>
          <w:p w:rsidR="00123642" w:rsidRDefault="00123642" w:rsidP="00385190">
            <w:pPr>
              <w:tabs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Grandview, MO 64030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642" w:rsidRDefault="00123642" w:rsidP="00385190">
            <w:pPr>
              <w:tabs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$5,998,888.00</w:t>
            </w:r>
          </w:p>
        </w:tc>
      </w:tr>
    </w:tbl>
    <w:p w:rsidR="00123642" w:rsidRDefault="00123642" w:rsidP="00385190">
      <w:pPr>
        <w:tabs>
          <w:tab w:val="right" w:pos="14400"/>
        </w:tabs>
        <w:rPr>
          <w:b/>
          <w:sz w:val="24"/>
        </w:rPr>
      </w:pPr>
    </w:p>
    <w:p w:rsidR="00123642" w:rsidRPr="00385190" w:rsidRDefault="00123642" w:rsidP="00385190">
      <w:pPr>
        <w:tabs>
          <w:tab w:val="right" w:pos="14400"/>
        </w:tabs>
        <w:rPr>
          <w:sz w:val="24"/>
        </w:rPr>
      </w:pPr>
      <w:r>
        <w:rPr>
          <w:sz w:val="24"/>
        </w:rPr>
        <w:t>Comments:</w:t>
      </w:r>
      <w:r>
        <w:rPr>
          <w:sz w:val="24"/>
        </w:rPr>
        <w:tab/>
        <w:t>Tuesday, October 18, 2011</w:t>
      </w:r>
    </w:p>
    <w:sectPr w:rsidR="00123642" w:rsidRPr="00385190" w:rsidSect="00385190">
      <w:pgSz w:w="15840" w:h="12240" w:orient="landscape" w:code="1"/>
      <w:pgMar w:top="1080" w:right="720" w:bottom="108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190"/>
    <w:rsid w:val="00123642"/>
    <w:rsid w:val="001425F8"/>
    <w:rsid w:val="00284BF5"/>
    <w:rsid w:val="003472CD"/>
    <w:rsid w:val="00385190"/>
    <w:rsid w:val="0054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dlutz\Application%20Data\Microsoft\Templates\bid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bidtab.dot</Template>
  <TotalTime>22</TotalTime>
  <Pages>1</Pages>
  <Words>135</Words>
  <Characters>773</Characters>
  <Application>Microsoft Office Outlook</Application>
  <DocSecurity>0</DocSecurity>
  <Lines>0</Lines>
  <Paragraphs>0</Paragraphs>
  <ScaleCrop>false</ScaleCrop>
  <Company>Ross's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Lutz</dc:creator>
  <cp:keywords/>
  <dc:description/>
  <cp:lastModifiedBy>Berry Lutz</cp:lastModifiedBy>
  <cp:revision>4</cp:revision>
  <cp:lastPrinted>2011-10-14T20:57:00Z</cp:lastPrinted>
  <dcterms:created xsi:type="dcterms:W3CDTF">2011-10-14T20:52:00Z</dcterms:created>
  <dcterms:modified xsi:type="dcterms:W3CDTF">2011-10-19T22:40:00Z</dcterms:modified>
</cp:coreProperties>
</file>